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65" w:type="pct"/>
        <w:tblInd w:w="108" w:type="dxa"/>
        <w:tblCellMar>
          <w:left w:w="0" w:type="dxa"/>
          <w:right w:w="0" w:type="dxa"/>
        </w:tblCellMar>
        <w:tblLook w:val="04A0" w:firstRow="1" w:lastRow="0" w:firstColumn="1" w:lastColumn="0" w:noHBand="0" w:noVBand="1"/>
      </w:tblPr>
      <w:tblGrid>
        <w:gridCol w:w="3511"/>
        <w:gridCol w:w="6269"/>
      </w:tblGrid>
      <w:tr w:rsidR="00F968D9" w14:paraId="39065BB1" w14:textId="77777777" w:rsidTr="00887AF3">
        <w:tc>
          <w:tcPr>
            <w:tcW w:w="1795" w:type="pct"/>
            <w:tcMar>
              <w:top w:w="0" w:type="dxa"/>
              <w:left w:w="108" w:type="dxa"/>
              <w:bottom w:w="0" w:type="dxa"/>
              <w:right w:w="108" w:type="dxa"/>
            </w:tcMar>
          </w:tcPr>
          <w:p w14:paraId="2EDE8503" w14:textId="47B1929E" w:rsidR="00F968D9" w:rsidRPr="009D7CC7" w:rsidRDefault="00000000" w:rsidP="00012861">
            <w:pPr>
              <w:jc w:val="center"/>
              <w:rPr>
                <w:sz w:val="28"/>
                <w:szCs w:val="28"/>
              </w:rPr>
            </w:pPr>
            <w:r>
              <w:rPr>
                <w:b/>
                <w:bCs/>
                <w:noProof/>
                <w:sz w:val="28"/>
                <w:szCs w:val="28"/>
              </w:rPr>
              <w:pict w14:anchorId="025297AF">
                <v:shapetype id="_x0000_t32" coordsize="21600,21600" o:spt="32" o:oned="t" path="m,l21600,21600e" filled="f">
                  <v:path arrowok="t" fillok="f" o:connecttype="none"/>
                  <o:lock v:ext="edit" shapetype="t"/>
                </v:shapetype>
                <v:shape id="_x0000_s1027" type="#_x0000_t32" style="position:absolute;left:0;text-align:left;margin-left:57.45pt;margin-top:34.25pt;width:53.4pt;height:0;z-index:251658240" o:connectortype="straight"/>
              </w:pict>
            </w:r>
            <w:r w:rsidR="009D7CC7" w:rsidRPr="009D7CC7">
              <w:rPr>
                <w:b/>
                <w:bCs/>
                <w:sz w:val="28"/>
                <w:szCs w:val="28"/>
              </w:rPr>
              <w:t xml:space="preserve">HỘI ĐỒNG NHÂN DÂN </w:t>
            </w:r>
            <w:r w:rsidR="009D7CC7" w:rsidRPr="009D7CC7">
              <w:rPr>
                <w:b/>
                <w:bCs/>
                <w:sz w:val="28"/>
                <w:szCs w:val="28"/>
              </w:rPr>
              <w:br/>
              <w:t xml:space="preserve">TỈNH </w:t>
            </w:r>
            <w:r w:rsidR="006D51A4" w:rsidRPr="009D7CC7">
              <w:rPr>
                <w:b/>
                <w:bCs/>
                <w:sz w:val="28"/>
                <w:szCs w:val="28"/>
              </w:rPr>
              <w:t>THÁI</w:t>
            </w:r>
            <w:r w:rsidR="006D51A4" w:rsidRPr="009D7CC7">
              <w:rPr>
                <w:b/>
                <w:bCs/>
                <w:sz w:val="28"/>
                <w:szCs w:val="28"/>
                <w:lang w:val="vi-VN"/>
              </w:rPr>
              <w:t xml:space="preserve"> NGUYÊN</w:t>
            </w:r>
            <w:r w:rsidR="009D7CC7" w:rsidRPr="009D7CC7">
              <w:rPr>
                <w:b/>
                <w:bCs/>
                <w:sz w:val="28"/>
                <w:szCs w:val="28"/>
              </w:rPr>
              <w:br/>
            </w:r>
          </w:p>
        </w:tc>
        <w:tc>
          <w:tcPr>
            <w:tcW w:w="3205" w:type="pct"/>
            <w:tcMar>
              <w:top w:w="0" w:type="dxa"/>
              <w:left w:w="108" w:type="dxa"/>
              <w:bottom w:w="0" w:type="dxa"/>
              <w:right w:w="108" w:type="dxa"/>
            </w:tcMar>
          </w:tcPr>
          <w:p w14:paraId="29A1A366" w14:textId="79C73E87" w:rsidR="00F968D9" w:rsidRPr="009D7CC7" w:rsidRDefault="00000000" w:rsidP="00012861">
            <w:pPr>
              <w:jc w:val="center"/>
              <w:rPr>
                <w:sz w:val="28"/>
                <w:szCs w:val="28"/>
              </w:rPr>
            </w:pPr>
            <w:r>
              <w:rPr>
                <w:b/>
                <w:bCs/>
                <w:noProof/>
                <w:sz w:val="28"/>
                <w:szCs w:val="28"/>
              </w:rPr>
              <w:pict w14:anchorId="6BB6ACDD">
                <v:shape id="_x0000_s1028" type="#_x0000_t32" style="position:absolute;left:0;text-align:left;margin-left:65.6pt;margin-top:35.15pt;width:165.6pt;height:0;z-index:251659264;mso-position-horizontal-relative:text;mso-position-vertical-relative:text" o:connectortype="straight"/>
              </w:pict>
            </w:r>
            <w:r w:rsidR="009D7CC7" w:rsidRPr="009D7CC7">
              <w:rPr>
                <w:b/>
                <w:bCs/>
                <w:sz w:val="28"/>
                <w:szCs w:val="28"/>
              </w:rPr>
              <w:t>CỘNG HÒA XÃ HỘI CHỦ NGHĨA VIỆT NAM</w:t>
            </w:r>
            <w:r w:rsidR="009D7CC7" w:rsidRPr="009D7CC7">
              <w:rPr>
                <w:b/>
                <w:bCs/>
                <w:sz w:val="28"/>
                <w:szCs w:val="28"/>
              </w:rPr>
              <w:br/>
              <w:t xml:space="preserve">Độc lập - Tự do - Hạnh phúc </w:t>
            </w:r>
            <w:r w:rsidR="009D7CC7" w:rsidRPr="009D7CC7">
              <w:rPr>
                <w:b/>
                <w:bCs/>
                <w:sz w:val="28"/>
                <w:szCs w:val="28"/>
              </w:rPr>
              <w:br/>
            </w:r>
          </w:p>
        </w:tc>
      </w:tr>
      <w:tr w:rsidR="00F968D9" w14:paraId="0C6E69F1" w14:textId="77777777" w:rsidTr="00887AF3">
        <w:tc>
          <w:tcPr>
            <w:tcW w:w="1795" w:type="pct"/>
            <w:tcMar>
              <w:top w:w="0" w:type="dxa"/>
              <w:left w:w="108" w:type="dxa"/>
              <w:bottom w:w="0" w:type="dxa"/>
              <w:right w:w="108" w:type="dxa"/>
            </w:tcMar>
          </w:tcPr>
          <w:p w14:paraId="43F874C2" w14:textId="4BE14B38" w:rsidR="00F968D9" w:rsidRPr="009D7CC7" w:rsidRDefault="00000000" w:rsidP="00012861">
            <w:pPr>
              <w:jc w:val="center"/>
              <w:rPr>
                <w:sz w:val="28"/>
                <w:szCs w:val="28"/>
              </w:rPr>
            </w:pPr>
            <w:r w:rsidRPr="009D7CC7">
              <w:rPr>
                <w:sz w:val="28"/>
                <w:szCs w:val="28"/>
              </w:rPr>
              <w:t xml:space="preserve">Số: </w:t>
            </w:r>
            <w:r w:rsidR="006D51A4" w:rsidRPr="009D7CC7">
              <w:rPr>
                <w:sz w:val="28"/>
                <w:szCs w:val="28"/>
                <w:lang w:val="vi-VN"/>
              </w:rPr>
              <w:t xml:space="preserve">    </w:t>
            </w:r>
            <w:r w:rsidRPr="009D7CC7">
              <w:rPr>
                <w:sz w:val="28"/>
                <w:szCs w:val="28"/>
              </w:rPr>
              <w:t>/</w:t>
            </w:r>
            <w:r w:rsidR="006D51A4" w:rsidRPr="009D7CC7">
              <w:rPr>
                <w:sz w:val="28"/>
                <w:szCs w:val="28"/>
              </w:rPr>
              <w:t>2026</w:t>
            </w:r>
            <w:r w:rsidRPr="009D7CC7">
              <w:rPr>
                <w:sz w:val="28"/>
                <w:szCs w:val="28"/>
              </w:rPr>
              <w:t>/NQ-HĐND</w:t>
            </w:r>
          </w:p>
        </w:tc>
        <w:tc>
          <w:tcPr>
            <w:tcW w:w="3205" w:type="pct"/>
            <w:tcMar>
              <w:top w:w="0" w:type="dxa"/>
              <w:left w:w="108" w:type="dxa"/>
              <w:bottom w:w="0" w:type="dxa"/>
              <w:right w:w="108" w:type="dxa"/>
            </w:tcMar>
          </w:tcPr>
          <w:p w14:paraId="2DA4200D" w14:textId="00495CC5" w:rsidR="00F968D9" w:rsidRPr="009D7CC7" w:rsidRDefault="006D51A4" w:rsidP="00012861">
            <w:pPr>
              <w:jc w:val="center"/>
              <w:rPr>
                <w:sz w:val="28"/>
                <w:szCs w:val="28"/>
              </w:rPr>
            </w:pPr>
            <w:r w:rsidRPr="009D7CC7">
              <w:rPr>
                <w:i/>
                <w:iCs/>
                <w:sz w:val="28"/>
                <w:szCs w:val="28"/>
              </w:rPr>
              <w:t>Thái</w:t>
            </w:r>
            <w:r w:rsidRPr="009D7CC7">
              <w:rPr>
                <w:i/>
                <w:iCs/>
                <w:sz w:val="28"/>
                <w:szCs w:val="28"/>
                <w:lang w:val="vi-VN"/>
              </w:rPr>
              <w:t xml:space="preserve"> Nguyên</w:t>
            </w:r>
            <w:r w:rsidRPr="009D7CC7">
              <w:rPr>
                <w:i/>
                <w:iCs/>
                <w:sz w:val="28"/>
                <w:szCs w:val="28"/>
              </w:rPr>
              <w:t xml:space="preserve">, ngày </w:t>
            </w:r>
            <w:r w:rsidRPr="009D7CC7">
              <w:rPr>
                <w:i/>
                <w:iCs/>
                <w:sz w:val="28"/>
                <w:szCs w:val="28"/>
                <w:lang w:val="vi-VN"/>
              </w:rPr>
              <w:t xml:space="preserve">     </w:t>
            </w:r>
            <w:r w:rsidRPr="009D7CC7">
              <w:rPr>
                <w:i/>
                <w:iCs/>
                <w:sz w:val="28"/>
                <w:szCs w:val="28"/>
              </w:rPr>
              <w:t xml:space="preserve"> tháng</w:t>
            </w:r>
            <w:r w:rsidRPr="009D7CC7">
              <w:rPr>
                <w:i/>
                <w:iCs/>
                <w:sz w:val="28"/>
                <w:szCs w:val="28"/>
                <w:lang w:val="vi-VN"/>
              </w:rPr>
              <w:t xml:space="preserve">    </w:t>
            </w:r>
            <w:r w:rsidRPr="009D7CC7">
              <w:rPr>
                <w:i/>
                <w:iCs/>
                <w:sz w:val="28"/>
                <w:szCs w:val="28"/>
              </w:rPr>
              <w:t xml:space="preserve"> năm 2026</w:t>
            </w:r>
          </w:p>
        </w:tc>
      </w:tr>
    </w:tbl>
    <w:p w14:paraId="02E30684" w14:textId="30A12846" w:rsidR="00F968D9" w:rsidRPr="009D7CC7" w:rsidRDefault="00000000" w:rsidP="009D7CC7">
      <w:pPr>
        <w:contextualSpacing/>
        <w:jc w:val="both"/>
        <w:rPr>
          <w:sz w:val="28"/>
          <w:szCs w:val="28"/>
        </w:rPr>
      </w:pPr>
      <w:r>
        <w:rPr>
          <w:b/>
          <w:bCs/>
          <w:noProof/>
          <w:sz w:val="28"/>
          <w:szCs w:val="28"/>
        </w:rPr>
        <w:pict w14:anchorId="3192DD79">
          <v:rect id="_x0000_s1030" style="position:absolute;left:0;text-align:left;margin-left:-70.05pt;margin-top:-6.7pt;width:78pt;height:36.75pt;z-index:251660288;mso-position-horizontal-relative:text;mso-position-vertical-relative:text">
            <v:textbox>
              <w:txbxContent>
                <w:p w14:paraId="7F30FB14" w14:textId="5EF9DA03" w:rsidR="00673693" w:rsidRPr="00673693" w:rsidRDefault="00673693" w:rsidP="00673693">
                  <w:pPr>
                    <w:jc w:val="center"/>
                    <w:rPr>
                      <w:b/>
                      <w:bCs/>
                    </w:rPr>
                  </w:pPr>
                  <w:r w:rsidRPr="00673693">
                    <w:rPr>
                      <w:b/>
                      <w:bCs/>
                    </w:rPr>
                    <w:t>DỰ THẢO</w:t>
                  </w:r>
                </w:p>
                <w:p w14:paraId="1AEECE25" w14:textId="283D7EF5" w:rsidR="00673693" w:rsidRPr="00673693" w:rsidRDefault="00673693" w:rsidP="00673693">
                  <w:pPr>
                    <w:jc w:val="center"/>
                    <w:rPr>
                      <w:b/>
                      <w:bCs/>
                    </w:rPr>
                  </w:pPr>
                  <w:r w:rsidRPr="00673693">
                    <w:rPr>
                      <w:b/>
                      <w:bCs/>
                    </w:rPr>
                    <w:t>(lần 1)</w:t>
                  </w:r>
                </w:p>
              </w:txbxContent>
            </v:textbox>
          </v:rect>
        </w:pict>
      </w:r>
      <w:r w:rsidR="00673693" w:rsidRPr="009D7CC7">
        <w:rPr>
          <w:b/>
          <w:bCs/>
          <w:sz w:val="28"/>
          <w:szCs w:val="28"/>
        </w:rPr>
        <w:t> </w:t>
      </w:r>
    </w:p>
    <w:p w14:paraId="5A7D9FC3" w14:textId="77777777" w:rsidR="00F968D9" w:rsidRPr="009D7CC7" w:rsidRDefault="00000000" w:rsidP="00386B47">
      <w:pPr>
        <w:spacing w:before="120" w:line="264" w:lineRule="auto"/>
        <w:contextualSpacing/>
        <w:jc w:val="center"/>
        <w:rPr>
          <w:b/>
          <w:bCs/>
          <w:sz w:val="28"/>
          <w:szCs w:val="28"/>
          <w:lang w:val="vi-VN"/>
        </w:rPr>
      </w:pPr>
      <w:bookmarkStart w:id="0" w:name="loai_1"/>
      <w:r w:rsidRPr="009D7CC7">
        <w:rPr>
          <w:b/>
          <w:bCs/>
          <w:sz w:val="28"/>
          <w:szCs w:val="28"/>
        </w:rPr>
        <w:t>NGHỊ QUYẾT</w:t>
      </w:r>
      <w:bookmarkEnd w:id="0"/>
    </w:p>
    <w:p w14:paraId="65F43539" w14:textId="3187D9A9" w:rsidR="006D51A4" w:rsidRPr="009D7CC7" w:rsidRDefault="006D51A4" w:rsidP="00386B47">
      <w:pPr>
        <w:spacing w:before="120" w:line="264" w:lineRule="auto"/>
        <w:contextualSpacing/>
        <w:jc w:val="center"/>
        <w:rPr>
          <w:b/>
          <w:bCs/>
          <w:sz w:val="28"/>
          <w:szCs w:val="28"/>
          <w:lang w:val="vi-VN"/>
        </w:rPr>
      </w:pPr>
      <w:r w:rsidRPr="009D7CC7">
        <w:rPr>
          <w:b/>
          <w:bCs/>
          <w:sz w:val="28"/>
          <w:szCs w:val="28"/>
          <w:lang w:val="vi-VN"/>
        </w:rPr>
        <w:t>Quy định mức chi</w:t>
      </w:r>
      <w:r w:rsidR="009F1792">
        <w:rPr>
          <w:b/>
          <w:bCs/>
          <w:sz w:val="28"/>
          <w:szCs w:val="28"/>
        </w:rPr>
        <w:t xml:space="preserve"> thực hiện chế độ phúng viếng khi từ trần đối với </w:t>
      </w:r>
      <w:r w:rsidR="009D7CC7" w:rsidRPr="009D7CC7">
        <w:rPr>
          <w:b/>
          <w:bCs/>
          <w:sz w:val="28"/>
          <w:szCs w:val="28"/>
          <w:lang w:val="vi-VN"/>
        </w:rPr>
        <w:t>cán bộ diện Ban Thường vụ Tỉnh ủy</w:t>
      </w:r>
      <w:r w:rsidR="009D7CC7">
        <w:rPr>
          <w:b/>
          <w:bCs/>
          <w:sz w:val="28"/>
          <w:szCs w:val="28"/>
          <w:lang w:val="vi-VN"/>
        </w:rPr>
        <w:t xml:space="preserve"> </w:t>
      </w:r>
      <w:r w:rsidR="009D7CC7" w:rsidRPr="009D7CC7">
        <w:rPr>
          <w:b/>
          <w:bCs/>
          <w:sz w:val="28"/>
          <w:szCs w:val="28"/>
          <w:lang w:val="vi-VN"/>
        </w:rPr>
        <w:t>quản lý và một số đối tượng mở rộng trên địa bàn tỉnh Thái Nguyên</w:t>
      </w:r>
    </w:p>
    <w:p w14:paraId="5C712C73" w14:textId="77777777" w:rsidR="009D7CC7" w:rsidRPr="009D7CC7" w:rsidRDefault="009D7CC7" w:rsidP="00386B47">
      <w:pPr>
        <w:spacing w:before="120" w:line="264" w:lineRule="auto"/>
        <w:jc w:val="both"/>
        <w:rPr>
          <w:sz w:val="28"/>
          <w:szCs w:val="28"/>
          <w:lang w:val="vi-VN"/>
        </w:rPr>
      </w:pPr>
    </w:p>
    <w:p w14:paraId="262B855A" w14:textId="5692E53D" w:rsidR="00F968D9" w:rsidRPr="006B1249" w:rsidRDefault="00000000" w:rsidP="00575ABA">
      <w:pPr>
        <w:spacing w:before="120" w:line="288" w:lineRule="auto"/>
        <w:ind w:firstLine="567"/>
        <w:jc w:val="both"/>
        <w:rPr>
          <w:i/>
          <w:iCs/>
          <w:sz w:val="28"/>
          <w:szCs w:val="28"/>
          <w:lang w:val="vi-VN"/>
        </w:rPr>
      </w:pPr>
      <w:r w:rsidRPr="006B1249">
        <w:rPr>
          <w:i/>
          <w:iCs/>
          <w:sz w:val="28"/>
          <w:szCs w:val="28"/>
          <w:lang w:val="vi-VN"/>
        </w:rPr>
        <w:t>Căn cứ Luật Tổ chức chính quyền địa phương số 72/2025/QH15;</w:t>
      </w:r>
    </w:p>
    <w:p w14:paraId="6EA788E3" w14:textId="2E45EA82" w:rsidR="00F968D9" w:rsidRPr="006B1249" w:rsidRDefault="00000000" w:rsidP="00575ABA">
      <w:pPr>
        <w:spacing w:before="120" w:line="288" w:lineRule="auto"/>
        <w:ind w:firstLine="567"/>
        <w:jc w:val="both"/>
        <w:rPr>
          <w:i/>
          <w:iCs/>
          <w:sz w:val="28"/>
          <w:szCs w:val="28"/>
          <w:lang w:val="vi-VN"/>
        </w:rPr>
      </w:pPr>
      <w:r w:rsidRPr="006B1249">
        <w:rPr>
          <w:i/>
          <w:iCs/>
          <w:sz w:val="28"/>
          <w:szCs w:val="28"/>
          <w:lang w:val="vi-VN"/>
        </w:rPr>
        <w:t xml:space="preserve">Căn cứ Luật Ngân sách nhà nước số </w:t>
      </w:r>
      <w:r w:rsidR="009D7CC7" w:rsidRPr="006B1249">
        <w:rPr>
          <w:i/>
          <w:iCs/>
          <w:sz w:val="28"/>
          <w:szCs w:val="28"/>
          <w:lang w:val="vi-VN"/>
        </w:rPr>
        <w:t>89</w:t>
      </w:r>
      <w:r w:rsidRPr="006B1249">
        <w:rPr>
          <w:i/>
          <w:iCs/>
          <w:sz w:val="28"/>
          <w:szCs w:val="28"/>
          <w:lang w:val="vi-VN"/>
        </w:rPr>
        <w:t>/</w:t>
      </w:r>
      <w:r w:rsidR="009D7CC7" w:rsidRPr="006B1249">
        <w:rPr>
          <w:i/>
          <w:iCs/>
          <w:sz w:val="28"/>
          <w:szCs w:val="28"/>
          <w:lang w:val="vi-VN"/>
        </w:rPr>
        <w:t>202</w:t>
      </w:r>
      <w:r w:rsidRPr="006B1249">
        <w:rPr>
          <w:i/>
          <w:iCs/>
          <w:sz w:val="28"/>
          <w:szCs w:val="28"/>
          <w:lang w:val="vi-VN"/>
        </w:rPr>
        <w:t>5/</w:t>
      </w:r>
      <w:r w:rsidR="009D7CC7" w:rsidRPr="006B1249">
        <w:rPr>
          <w:i/>
          <w:iCs/>
          <w:sz w:val="28"/>
          <w:szCs w:val="28"/>
          <w:lang w:val="vi-VN"/>
        </w:rPr>
        <w:t>QH15</w:t>
      </w:r>
      <w:r w:rsidRPr="006B1249">
        <w:rPr>
          <w:i/>
          <w:iCs/>
          <w:sz w:val="28"/>
          <w:szCs w:val="28"/>
          <w:lang w:val="vi-VN"/>
        </w:rPr>
        <w:t>;</w:t>
      </w:r>
    </w:p>
    <w:p w14:paraId="75794D8F" w14:textId="4896F963" w:rsidR="00A97BD3" w:rsidRPr="007814EC" w:rsidRDefault="006B1249" w:rsidP="00575ABA">
      <w:pPr>
        <w:spacing w:before="120" w:line="288" w:lineRule="auto"/>
        <w:ind w:firstLine="567"/>
        <w:jc w:val="both"/>
        <w:rPr>
          <w:rFonts w:eastAsia="Batang"/>
          <w:i/>
          <w:iCs/>
          <w:spacing w:val="-4"/>
          <w:sz w:val="28"/>
          <w:szCs w:val="28"/>
        </w:rPr>
      </w:pPr>
      <w:r w:rsidRPr="007814EC">
        <w:rPr>
          <w:rFonts w:eastAsia="Batang"/>
          <w:i/>
          <w:iCs/>
          <w:spacing w:val="-4"/>
          <w:sz w:val="28"/>
          <w:szCs w:val="28"/>
        </w:rPr>
        <w:t xml:space="preserve">Căn cứ </w:t>
      </w:r>
      <w:r w:rsidR="009D7CC7" w:rsidRPr="007814EC">
        <w:rPr>
          <w:rFonts w:eastAsia="Batang"/>
          <w:i/>
          <w:iCs/>
          <w:spacing w:val="-4"/>
          <w:sz w:val="28"/>
          <w:szCs w:val="28"/>
          <w:lang w:val="vi-VN"/>
        </w:rPr>
        <w:t>Nghị định số 78/2025/NĐ-CP ngày 01/4/2025 của Chính phủ</w:t>
      </w:r>
      <w:r w:rsidR="00C00588" w:rsidRPr="007814EC">
        <w:rPr>
          <w:rFonts w:eastAsia="Batang"/>
          <w:i/>
          <w:iCs/>
          <w:spacing w:val="-4"/>
          <w:sz w:val="28"/>
          <w:szCs w:val="28"/>
        </w:rPr>
        <w:t xml:space="preserve"> quy định chi tiết một số điều và biện pháp để tổ chức, hướng dẫn thi hành luật ban hành văn bản quy phạm pháp luật</w:t>
      </w:r>
      <w:r w:rsidR="006E336A" w:rsidRPr="007814EC">
        <w:rPr>
          <w:rFonts w:eastAsia="Batang"/>
          <w:i/>
          <w:iCs/>
          <w:spacing w:val="-4"/>
          <w:sz w:val="28"/>
          <w:szCs w:val="28"/>
        </w:rPr>
        <w:t xml:space="preserve">; </w:t>
      </w:r>
      <w:r w:rsidR="009D7CC7" w:rsidRPr="007814EC">
        <w:rPr>
          <w:rFonts w:eastAsia="Batang"/>
          <w:i/>
          <w:iCs/>
          <w:spacing w:val="-4"/>
          <w:sz w:val="28"/>
          <w:szCs w:val="28"/>
          <w:lang w:val="vi-VN"/>
        </w:rPr>
        <w:t xml:space="preserve"> Nghị định số 187/2025/NĐ-CP ngày 01/4/2025 của Chính phủ </w:t>
      </w:r>
      <w:bookmarkStart w:id="1" w:name="loai_1_name"/>
      <w:r w:rsidR="006E336A" w:rsidRPr="007814EC">
        <w:rPr>
          <w:rFonts w:eastAsia="Batang"/>
          <w:i/>
          <w:iCs/>
          <w:spacing w:val="-4"/>
          <w:sz w:val="28"/>
          <w:szCs w:val="28"/>
          <w:lang w:val="vi-VN"/>
        </w:rPr>
        <w:t xml:space="preserve">sửa đổi, bổ sung </w:t>
      </w:r>
      <w:r w:rsidR="00A97BD3" w:rsidRPr="007814EC">
        <w:rPr>
          <w:rFonts w:eastAsia="Batang"/>
          <w:i/>
          <w:iCs/>
          <w:spacing w:val="-4"/>
          <w:sz w:val="28"/>
          <w:szCs w:val="28"/>
        </w:rPr>
        <w:t xml:space="preserve">một số điều của </w:t>
      </w:r>
      <w:r w:rsidR="00A97BD3" w:rsidRPr="007814EC">
        <w:rPr>
          <w:rFonts w:eastAsia="Batang"/>
          <w:i/>
          <w:iCs/>
          <w:spacing w:val="-4"/>
          <w:sz w:val="28"/>
          <w:szCs w:val="28"/>
          <w:lang w:val="vi-VN"/>
        </w:rPr>
        <w:t>Nghị định số 78/2025/NĐ-CP ngày 01/4/2025 của Chính phủ</w:t>
      </w:r>
      <w:r w:rsidRPr="007814EC">
        <w:rPr>
          <w:rFonts w:eastAsia="Batang"/>
          <w:i/>
          <w:iCs/>
          <w:spacing w:val="-4"/>
          <w:sz w:val="28"/>
          <w:szCs w:val="28"/>
        </w:rPr>
        <w:t xml:space="preserve"> quy định chi tiết một số điều và biện pháp để tổ chức, hướng dẫn thi hành luật ban hành văn bản quy phạm pháp luật</w:t>
      </w:r>
      <w:r w:rsidR="00A97BD3" w:rsidRPr="007814EC">
        <w:rPr>
          <w:rFonts w:eastAsia="Batang"/>
          <w:i/>
          <w:iCs/>
          <w:spacing w:val="-4"/>
          <w:sz w:val="28"/>
          <w:szCs w:val="28"/>
        </w:rPr>
        <w:t>;</w:t>
      </w:r>
      <w:r w:rsidRPr="007814EC">
        <w:rPr>
          <w:rFonts w:eastAsia="Batang"/>
          <w:i/>
          <w:iCs/>
          <w:spacing w:val="-4"/>
          <w:sz w:val="28"/>
          <w:szCs w:val="28"/>
        </w:rPr>
        <w:t xml:space="preserve"> </w:t>
      </w:r>
    </w:p>
    <w:bookmarkEnd w:id="1"/>
    <w:p w14:paraId="7BDF0F3B" w14:textId="77777777" w:rsidR="00F968D9" w:rsidRPr="006B1249" w:rsidRDefault="00000000" w:rsidP="00575ABA">
      <w:pPr>
        <w:spacing w:before="120" w:line="288" w:lineRule="auto"/>
        <w:ind w:firstLine="567"/>
        <w:jc w:val="both"/>
        <w:rPr>
          <w:i/>
          <w:iCs/>
          <w:sz w:val="28"/>
          <w:szCs w:val="28"/>
          <w:lang w:val="vi-VN"/>
        </w:rPr>
      </w:pPr>
      <w:r w:rsidRPr="006B1249">
        <w:rPr>
          <w:i/>
          <w:iCs/>
          <w:sz w:val="28"/>
          <w:szCs w:val="28"/>
          <w:lang w:val="vi-VN"/>
        </w:rPr>
        <w:t>Căn cứ Nghị định số 105/2012/NĐ-CP ngày 17 tháng 12 năm 2012 của Chính phủ về tổ chức Lễ tang cán bộ, công chức, viên chức; Nghị định số 237/2025/NĐ-CP ngày 29 tháng 8 năm 2025 của Chính phủ sửa đổi, bổ sung một số điều của Nghị định số 105/2012/NĐ-CP ngày 17 tháng 12 năm 2012 của Chính phủ về tổ chức Lễ tang cán bộ, công chức, viên chức;</w:t>
      </w:r>
    </w:p>
    <w:p w14:paraId="6DA4164D" w14:textId="399A34EF" w:rsidR="00F968D9" w:rsidRPr="00B7781B" w:rsidRDefault="009D7CC7" w:rsidP="00575ABA">
      <w:pPr>
        <w:spacing w:before="120" w:line="288" w:lineRule="auto"/>
        <w:ind w:firstLine="567"/>
        <w:jc w:val="both"/>
        <w:rPr>
          <w:i/>
          <w:iCs/>
          <w:sz w:val="28"/>
          <w:szCs w:val="28"/>
        </w:rPr>
      </w:pPr>
      <w:r w:rsidRPr="006B1249">
        <w:rPr>
          <w:i/>
          <w:iCs/>
          <w:sz w:val="28"/>
          <w:szCs w:val="28"/>
          <w:lang w:val="vi-VN"/>
        </w:rPr>
        <w:t xml:space="preserve">Xét Tờ trình số         /TTr-UBND ngày      tháng    năm 2026 của Ủy ban nhân dân tỉnh Thái Nguyên về dự thảo Nghị quyết của Hội đồng nhân dân tỉnh </w:t>
      </w:r>
      <w:r w:rsidR="000A650E" w:rsidRPr="006B1249">
        <w:rPr>
          <w:i/>
          <w:iCs/>
          <w:sz w:val="28"/>
          <w:szCs w:val="28"/>
          <w:lang w:val="vi-VN"/>
        </w:rPr>
        <w:t>q</w:t>
      </w:r>
      <w:r w:rsidRPr="006B1249">
        <w:rPr>
          <w:i/>
          <w:iCs/>
          <w:sz w:val="28"/>
          <w:szCs w:val="28"/>
          <w:lang w:val="vi-VN"/>
        </w:rPr>
        <w:t>uy định mức chi  ;</w:t>
      </w:r>
      <w:r w:rsidR="00B7781B">
        <w:rPr>
          <w:i/>
          <w:iCs/>
          <w:sz w:val="28"/>
          <w:szCs w:val="28"/>
        </w:rPr>
        <w:t xml:space="preserve"> Báo cáo thẩm tra của Ban …. Hội đồng nhân dân tỉnh; </w:t>
      </w:r>
    </w:p>
    <w:p w14:paraId="4AF88CD2" w14:textId="13EE5950" w:rsidR="00F968D9" w:rsidRPr="006B1249" w:rsidRDefault="00000000" w:rsidP="00575ABA">
      <w:pPr>
        <w:spacing w:before="120" w:line="288" w:lineRule="auto"/>
        <w:ind w:firstLine="567"/>
        <w:jc w:val="both"/>
        <w:rPr>
          <w:i/>
          <w:iCs/>
          <w:sz w:val="28"/>
          <w:szCs w:val="28"/>
          <w:lang w:val="vi-VN"/>
        </w:rPr>
      </w:pPr>
      <w:r w:rsidRPr="006B1249">
        <w:rPr>
          <w:i/>
          <w:iCs/>
          <w:sz w:val="28"/>
          <w:szCs w:val="28"/>
          <w:lang w:val="vi-VN"/>
        </w:rPr>
        <w:t xml:space="preserve">Hội đồng nhân dân tỉnh ban hành Nghị quyết quy định </w:t>
      </w:r>
      <w:r w:rsidR="000A650E" w:rsidRPr="006B1249">
        <w:rPr>
          <w:i/>
          <w:iCs/>
          <w:sz w:val="28"/>
          <w:szCs w:val="28"/>
          <w:lang w:val="vi-VN"/>
        </w:rPr>
        <w:t>mức chi</w:t>
      </w:r>
      <w:r w:rsidRPr="006B1249">
        <w:rPr>
          <w:i/>
          <w:iCs/>
          <w:sz w:val="28"/>
          <w:szCs w:val="28"/>
          <w:lang w:val="vi-VN"/>
        </w:rPr>
        <w:t>.</w:t>
      </w:r>
    </w:p>
    <w:p w14:paraId="3C3F3014" w14:textId="4AC052A3" w:rsidR="00F968D9" w:rsidRPr="000A650E" w:rsidRDefault="00000000" w:rsidP="00575ABA">
      <w:pPr>
        <w:spacing w:before="120" w:line="288" w:lineRule="auto"/>
        <w:ind w:firstLine="567"/>
        <w:jc w:val="both"/>
        <w:rPr>
          <w:b/>
          <w:bCs/>
          <w:sz w:val="28"/>
          <w:szCs w:val="28"/>
          <w:lang w:val="vi-VN"/>
        </w:rPr>
      </w:pPr>
      <w:bookmarkStart w:id="2" w:name="dieu_1"/>
      <w:r w:rsidRPr="000A650E">
        <w:rPr>
          <w:b/>
          <w:bCs/>
          <w:sz w:val="28"/>
          <w:szCs w:val="28"/>
        </w:rPr>
        <w:t>Điều 1.</w:t>
      </w:r>
      <w:bookmarkEnd w:id="2"/>
      <w:r w:rsidRPr="000A650E">
        <w:rPr>
          <w:b/>
          <w:bCs/>
          <w:sz w:val="28"/>
          <w:szCs w:val="28"/>
        </w:rPr>
        <w:t xml:space="preserve"> </w:t>
      </w:r>
      <w:r w:rsidR="000A650E" w:rsidRPr="000A650E">
        <w:rPr>
          <w:b/>
          <w:bCs/>
          <w:sz w:val="28"/>
          <w:szCs w:val="28"/>
        </w:rPr>
        <w:t>Phạm</w:t>
      </w:r>
      <w:r w:rsidR="000A650E" w:rsidRPr="000A650E">
        <w:rPr>
          <w:b/>
          <w:bCs/>
          <w:sz w:val="28"/>
          <w:szCs w:val="28"/>
          <w:lang w:val="vi-VN"/>
        </w:rPr>
        <w:t xml:space="preserve"> vi điều chỉnh</w:t>
      </w:r>
    </w:p>
    <w:p w14:paraId="2740D440" w14:textId="38253018" w:rsidR="000A650E" w:rsidRPr="0061206C" w:rsidRDefault="000A650E" w:rsidP="00575ABA">
      <w:pPr>
        <w:spacing w:before="120" w:line="288" w:lineRule="auto"/>
        <w:ind w:firstLine="567"/>
        <w:jc w:val="both"/>
        <w:rPr>
          <w:rFonts w:eastAsia="Batang"/>
          <w:iCs/>
          <w:sz w:val="28"/>
          <w:szCs w:val="28"/>
          <w:lang w:val="vi-VN" w:eastAsia="ko-KR"/>
        </w:rPr>
      </w:pPr>
      <w:r w:rsidRPr="0061206C">
        <w:rPr>
          <w:sz w:val="28"/>
          <w:szCs w:val="28"/>
          <w:lang w:val="vi-VN"/>
        </w:rPr>
        <w:t>Nghị quyết</w:t>
      </w:r>
      <w:r w:rsidR="002117F1">
        <w:rPr>
          <w:sz w:val="28"/>
          <w:szCs w:val="28"/>
        </w:rPr>
        <w:t xml:space="preserve"> này</w:t>
      </w:r>
      <w:r w:rsidRPr="0061206C">
        <w:rPr>
          <w:sz w:val="28"/>
          <w:szCs w:val="28"/>
          <w:lang w:val="vi-VN"/>
        </w:rPr>
        <w:t xml:space="preserve"> </w:t>
      </w:r>
      <w:r w:rsidRPr="0061206C">
        <w:rPr>
          <w:sz w:val="28"/>
          <w:szCs w:val="22"/>
          <w:lang w:val="vi-VN"/>
        </w:rPr>
        <w:t xml:space="preserve">Quy định </w:t>
      </w:r>
      <w:r w:rsidRPr="0061206C">
        <w:rPr>
          <w:rFonts w:eastAsia="Batang"/>
          <w:sz w:val="28"/>
          <w:szCs w:val="28"/>
          <w:lang w:val="nb-NO" w:eastAsia="ko-KR"/>
        </w:rPr>
        <w:t>mức</w:t>
      </w:r>
      <w:r w:rsidR="00A03C22">
        <w:rPr>
          <w:rFonts w:eastAsia="Batang"/>
          <w:sz w:val="28"/>
          <w:szCs w:val="28"/>
          <w:lang w:val="nb-NO" w:eastAsia="ko-KR"/>
        </w:rPr>
        <w:t xml:space="preserve"> </w:t>
      </w:r>
      <w:r w:rsidR="0061206C" w:rsidRPr="0061206C">
        <w:rPr>
          <w:sz w:val="28"/>
          <w:szCs w:val="28"/>
          <w:lang w:val="vi-VN"/>
        </w:rPr>
        <w:t>chi</w:t>
      </w:r>
      <w:r w:rsidR="0061206C" w:rsidRPr="0061206C">
        <w:rPr>
          <w:sz w:val="28"/>
          <w:szCs w:val="28"/>
        </w:rPr>
        <w:t xml:space="preserve"> chế độ phúng viếng khi từ trần đối với </w:t>
      </w:r>
      <w:r w:rsidR="0061206C" w:rsidRPr="0061206C">
        <w:rPr>
          <w:sz w:val="28"/>
          <w:szCs w:val="28"/>
          <w:lang w:val="vi-VN"/>
        </w:rPr>
        <w:t>cán bộ diện Ban Thường vụ Tỉnh ủy quản lý và một số đối tượng mở rộng trên địa bàn tỉnh Thái Nguyên</w:t>
      </w:r>
      <w:r w:rsidRPr="0061206C">
        <w:rPr>
          <w:rFonts w:eastAsia="Batang"/>
          <w:iCs/>
          <w:sz w:val="28"/>
          <w:szCs w:val="28"/>
          <w:lang w:val="vi-VN" w:eastAsia="ko-KR"/>
        </w:rPr>
        <w:t>.</w:t>
      </w:r>
    </w:p>
    <w:p w14:paraId="08ACAAAB" w14:textId="3522736F" w:rsidR="000A650E" w:rsidRPr="00E70B6F" w:rsidRDefault="000A650E" w:rsidP="00575ABA">
      <w:pPr>
        <w:spacing w:before="120" w:line="288" w:lineRule="auto"/>
        <w:ind w:firstLine="567"/>
        <w:jc w:val="both"/>
        <w:rPr>
          <w:b/>
          <w:bCs/>
          <w:sz w:val="28"/>
          <w:szCs w:val="28"/>
          <w:lang w:val="vi-VN"/>
        </w:rPr>
      </w:pPr>
      <w:r w:rsidRPr="00E70B6F">
        <w:rPr>
          <w:b/>
          <w:bCs/>
          <w:sz w:val="28"/>
          <w:szCs w:val="28"/>
          <w:lang w:val="vi-VN"/>
        </w:rPr>
        <w:t>Điều 2. Đối tượng áp dụng</w:t>
      </w:r>
      <w:r w:rsidRPr="00E70B6F">
        <w:rPr>
          <w:b/>
          <w:bCs/>
          <w:sz w:val="28"/>
          <w:szCs w:val="28"/>
          <w:lang w:val="vi-VN"/>
        </w:rPr>
        <w:tab/>
      </w:r>
    </w:p>
    <w:p w14:paraId="1A3E118C"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1. Đối tượng 1</w:t>
      </w:r>
    </w:p>
    <w:p w14:paraId="14666D6A" w14:textId="6891BDE2" w:rsidR="00E70B6F" w:rsidRPr="008B6730" w:rsidRDefault="00E70B6F" w:rsidP="00575ABA">
      <w:pPr>
        <w:spacing w:before="120" w:line="288" w:lineRule="auto"/>
        <w:ind w:firstLine="567"/>
        <w:jc w:val="both"/>
        <w:rPr>
          <w:i/>
          <w:iCs/>
          <w:sz w:val="28"/>
          <w:szCs w:val="28"/>
          <w:lang w:val="vi-VN"/>
        </w:rPr>
      </w:pPr>
      <w:r w:rsidRPr="00E70B6F">
        <w:rPr>
          <w:sz w:val="28"/>
          <w:szCs w:val="28"/>
          <w:lang w:val="vi-VN"/>
        </w:rPr>
        <w:t xml:space="preserve">a) Cán bộ đương chức và nguyên chức </w:t>
      </w:r>
      <w:r w:rsidRPr="008B6730">
        <w:rPr>
          <w:i/>
          <w:iCs/>
          <w:sz w:val="28"/>
          <w:szCs w:val="28"/>
          <w:lang w:val="vi-VN"/>
        </w:rPr>
        <w:t>(kể cả các đồng chí ở các địa</w:t>
      </w:r>
      <w:r w:rsidR="008B6730" w:rsidRPr="008B6730">
        <w:rPr>
          <w:i/>
          <w:iCs/>
          <w:sz w:val="28"/>
          <w:szCs w:val="28"/>
        </w:rPr>
        <w:t xml:space="preserve"> </w:t>
      </w:r>
      <w:r w:rsidRPr="008B6730">
        <w:rPr>
          <w:i/>
          <w:iCs/>
          <w:sz w:val="28"/>
          <w:szCs w:val="28"/>
          <w:lang w:val="vi-VN"/>
        </w:rPr>
        <w:t>phương khác về cư trú trên địa bàn tỉnh)</w:t>
      </w:r>
    </w:p>
    <w:p w14:paraId="2A4C3790" w14:textId="2163828D" w:rsidR="00E70B6F" w:rsidRPr="00E70B6F" w:rsidRDefault="00E70B6F" w:rsidP="00575ABA">
      <w:pPr>
        <w:spacing w:before="120" w:line="288" w:lineRule="auto"/>
        <w:ind w:firstLine="567"/>
        <w:jc w:val="both"/>
        <w:rPr>
          <w:sz w:val="28"/>
          <w:szCs w:val="28"/>
          <w:lang w:val="vi-VN"/>
        </w:rPr>
      </w:pPr>
      <w:r w:rsidRPr="00E70B6F">
        <w:rPr>
          <w:sz w:val="28"/>
          <w:szCs w:val="28"/>
          <w:lang w:val="vi-VN"/>
        </w:rPr>
        <w:lastRenderedPageBreak/>
        <w:t xml:space="preserve">- Ủy viên Ban Chấp hành Trung ương Đảng </w:t>
      </w:r>
      <w:r w:rsidRPr="008B6730">
        <w:rPr>
          <w:i/>
          <w:iCs/>
          <w:sz w:val="28"/>
          <w:szCs w:val="28"/>
          <w:lang w:val="vi-VN"/>
        </w:rPr>
        <w:t>(bao gồm Ủy viên chính</w:t>
      </w:r>
      <w:r w:rsidR="008B6730" w:rsidRPr="008B6730">
        <w:rPr>
          <w:i/>
          <w:iCs/>
          <w:sz w:val="28"/>
          <w:szCs w:val="28"/>
        </w:rPr>
        <w:t xml:space="preserve"> </w:t>
      </w:r>
      <w:r w:rsidRPr="008B6730">
        <w:rPr>
          <w:i/>
          <w:iCs/>
          <w:sz w:val="28"/>
          <w:szCs w:val="28"/>
          <w:lang w:val="vi-VN"/>
        </w:rPr>
        <w:t>thức và Ủy viên dự khuyết);</w:t>
      </w:r>
    </w:p>
    <w:p w14:paraId="48FC5C1D"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 Bí thư Tỉnh ủy;</w:t>
      </w:r>
    </w:p>
    <w:p w14:paraId="40E1EE85" w14:textId="2AAB1C2E" w:rsidR="00E70B6F" w:rsidRPr="00E70B6F" w:rsidRDefault="00E70B6F" w:rsidP="00575ABA">
      <w:pPr>
        <w:spacing w:before="120" w:line="288" w:lineRule="auto"/>
        <w:ind w:firstLine="567"/>
        <w:jc w:val="both"/>
        <w:rPr>
          <w:sz w:val="28"/>
          <w:szCs w:val="28"/>
          <w:lang w:val="vi-VN"/>
        </w:rPr>
      </w:pPr>
      <w:r w:rsidRPr="00E70B6F">
        <w:rPr>
          <w:sz w:val="28"/>
          <w:szCs w:val="28"/>
          <w:lang w:val="vi-VN"/>
        </w:rPr>
        <w:t>- Phó Bí thư Tỉnh ủy; Chủ tịch Hội đồng nhân dân tỉnh; Chủ tịch Ủy ban</w:t>
      </w:r>
      <w:r w:rsidR="008B6730">
        <w:rPr>
          <w:sz w:val="28"/>
          <w:szCs w:val="28"/>
        </w:rPr>
        <w:t xml:space="preserve"> </w:t>
      </w:r>
      <w:r w:rsidRPr="00E70B6F">
        <w:rPr>
          <w:sz w:val="28"/>
          <w:szCs w:val="28"/>
          <w:lang w:val="vi-VN"/>
        </w:rPr>
        <w:t>nhân dân tỉnh;</w:t>
      </w:r>
    </w:p>
    <w:p w14:paraId="36883E15"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 Trưởng Đoàn đại biểu Quốc hội tỉnh.</w:t>
      </w:r>
    </w:p>
    <w:p w14:paraId="23C27656"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b) Cán bộ đương chức</w:t>
      </w:r>
    </w:p>
    <w:p w14:paraId="6F11622D" w14:textId="15705874" w:rsidR="00E70B6F" w:rsidRPr="00E70B6F" w:rsidRDefault="00E70B6F" w:rsidP="00575ABA">
      <w:pPr>
        <w:spacing w:before="120" w:line="288" w:lineRule="auto"/>
        <w:ind w:firstLine="567"/>
        <w:jc w:val="both"/>
        <w:rPr>
          <w:sz w:val="28"/>
          <w:szCs w:val="28"/>
          <w:lang w:val="vi-VN"/>
        </w:rPr>
      </w:pPr>
      <w:r w:rsidRPr="00E70B6F">
        <w:rPr>
          <w:sz w:val="28"/>
          <w:szCs w:val="28"/>
          <w:lang w:val="vi-VN"/>
        </w:rPr>
        <w:t>- Ủy viên Ban Thường vụ Tỉnh ủy; Chủ tịch Ủy ban Mặt trận Tổ quốc</w:t>
      </w:r>
      <w:r w:rsidR="008B6730">
        <w:rPr>
          <w:sz w:val="28"/>
          <w:szCs w:val="28"/>
        </w:rPr>
        <w:t xml:space="preserve"> </w:t>
      </w:r>
      <w:r w:rsidRPr="00E70B6F">
        <w:rPr>
          <w:sz w:val="28"/>
          <w:szCs w:val="28"/>
          <w:lang w:val="vi-VN"/>
        </w:rPr>
        <w:t>Việt Nam tỉnh;</w:t>
      </w:r>
    </w:p>
    <w:p w14:paraId="08F04E10"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 Phó Chủ tịch Hội đồng nhân dân tỉnh, Phó Chủ tịch Ủy ban nhân dân tỉnh;</w:t>
      </w:r>
    </w:p>
    <w:p w14:paraId="05EF7D14"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 Phó Trưởng Đoàn đại biểu Quốc hội tỉnh.</w:t>
      </w:r>
    </w:p>
    <w:p w14:paraId="4F9E23C2"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c) Cán bộ đương chức</w:t>
      </w:r>
    </w:p>
    <w:p w14:paraId="00CEABDD"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 Ủy viên Ban Chấp hành Đảng bộ tỉnh;</w:t>
      </w:r>
    </w:p>
    <w:p w14:paraId="106FBC03" w14:textId="77B74C02" w:rsidR="00E70B6F" w:rsidRPr="00CD4E9C" w:rsidRDefault="00E70B6F" w:rsidP="00575ABA">
      <w:pPr>
        <w:spacing w:before="120" w:line="288" w:lineRule="auto"/>
        <w:ind w:firstLine="567"/>
        <w:jc w:val="both"/>
        <w:rPr>
          <w:spacing w:val="-8"/>
          <w:sz w:val="28"/>
          <w:szCs w:val="28"/>
          <w:lang w:val="vi-VN"/>
        </w:rPr>
      </w:pPr>
      <w:r w:rsidRPr="00CD4E9C">
        <w:rPr>
          <w:spacing w:val="-8"/>
          <w:sz w:val="28"/>
          <w:szCs w:val="28"/>
          <w:lang w:val="vi-VN"/>
        </w:rPr>
        <w:t>- Cấp trưởng các cơ quan tham mưu, giúp việc, đơn vị sự nghiệp cấp ủy</w:t>
      </w:r>
      <w:r w:rsidR="000514DF" w:rsidRPr="00CD4E9C">
        <w:rPr>
          <w:spacing w:val="-8"/>
          <w:sz w:val="28"/>
          <w:szCs w:val="28"/>
        </w:rPr>
        <w:t xml:space="preserve"> </w:t>
      </w:r>
      <w:r w:rsidRPr="00CD4E9C">
        <w:rPr>
          <w:spacing w:val="-8"/>
          <w:sz w:val="28"/>
          <w:szCs w:val="28"/>
          <w:lang w:val="vi-VN"/>
        </w:rPr>
        <w:t>cấp tỉnh;</w:t>
      </w:r>
    </w:p>
    <w:p w14:paraId="0CB65F0B" w14:textId="6FE0725C" w:rsidR="00E70B6F" w:rsidRPr="00E70B6F" w:rsidRDefault="00E70B6F" w:rsidP="00575ABA">
      <w:pPr>
        <w:spacing w:before="120" w:line="288" w:lineRule="auto"/>
        <w:ind w:firstLine="567"/>
        <w:jc w:val="both"/>
        <w:rPr>
          <w:sz w:val="28"/>
          <w:szCs w:val="28"/>
          <w:lang w:val="vi-VN"/>
        </w:rPr>
      </w:pPr>
      <w:r w:rsidRPr="00E70B6F">
        <w:rPr>
          <w:sz w:val="28"/>
          <w:szCs w:val="28"/>
          <w:lang w:val="vi-VN"/>
        </w:rPr>
        <w:t>- Cấp trưởng các cơ quan chuyên môn, tổ chức hành chính trực thuộc Ủy</w:t>
      </w:r>
      <w:r w:rsidR="000514DF">
        <w:rPr>
          <w:sz w:val="28"/>
          <w:szCs w:val="28"/>
        </w:rPr>
        <w:t xml:space="preserve"> </w:t>
      </w:r>
      <w:r w:rsidRPr="00E70B6F">
        <w:rPr>
          <w:sz w:val="28"/>
          <w:szCs w:val="28"/>
          <w:lang w:val="vi-VN"/>
        </w:rPr>
        <w:t>ban nhân dân tỉnh;</w:t>
      </w:r>
    </w:p>
    <w:p w14:paraId="134773E4" w14:textId="03565E20" w:rsidR="00E70B6F" w:rsidRPr="00E70B6F" w:rsidRDefault="00E70B6F" w:rsidP="00575ABA">
      <w:pPr>
        <w:spacing w:before="120" w:line="288" w:lineRule="auto"/>
        <w:ind w:firstLine="567"/>
        <w:jc w:val="both"/>
        <w:rPr>
          <w:sz w:val="28"/>
          <w:szCs w:val="28"/>
          <w:lang w:val="vi-VN"/>
        </w:rPr>
      </w:pPr>
      <w:r w:rsidRPr="00E70B6F">
        <w:rPr>
          <w:sz w:val="28"/>
          <w:szCs w:val="28"/>
          <w:lang w:val="vi-VN"/>
        </w:rPr>
        <w:t>- Cấp trưởng các ban chuyên môn của Hội đồng nhân dân tỉnh, Chánh</w:t>
      </w:r>
      <w:r w:rsidR="000514DF">
        <w:rPr>
          <w:sz w:val="28"/>
          <w:szCs w:val="28"/>
        </w:rPr>
        <w:t xml:space="preserve"> </w:t>
      </w:r>
      <w:r w:rsidRPr="00E70B6F">
        <w:rPr>
          <w:sz w:val="28"/>
          <w:szCs w:val="28"/>
          <w:lang w:val="vi-VN"/>
        </w:rPr>
        <w:t>Văn phòng Đoàn Đại biểu Quốc hội và Hội đồng nhân dân tỉnh;</w:t>
      </w:r>
    </w:p>
    <w:p w14:paraId="4A2CA614" w14:textId="11B3B27A" w:rsidR="00E70B6F" w:rsidRPr="00E70B6F" w:rsidRDefault="00E70B6F" w:rsidP="00575ABA">
      <w:pPr>
        <w:spacing w:before="120" w:line="288" w:lineRule="auto"/>
        <w:ind w:firstLine="567"/>
        <w:jc w:val="both"/>
        <w:rPr>
          <w:sz w:val="28"/>
          <w:szCs w:val="28"/>
          <w:lang w:val="vi-VN"/>
        </w:rPr>
      </w:pPr>
      <w:r w:rsidRPr="00E70B6F">
        <w:rPr>
          <w:sz w:val="28"/>
          <w:szCs w:val="28"/>
          <w:lang w:val="vi-VN"/>
        </w:rPr>
        <w:t>- Phó Chủ tịch Ủy ban Mặt trận Tổ quốc Việt Nam tỉnh là trưởng các tổ</w:t>
      </w:r>
      <w:r w:rsidR="000514DF">
        <w:rPr>
          <w:sz w:val="28"/>
          <w:szCs w:val="28"/>
        </w:rPr>
        <w:t xml:space="preserve"> </w:t>
      </w:r>
      <w:r w:rsidRPr="00E70B6F">
        <w:rPr>
          <w:sz w:val="28"/>
          <w:szCs w:val="28"/>
          <w:lang w:val="vi-VN"/>
        </w:rPr>
        <w:t xml:space="preserve">chức chính trị - xã hội cấp tỉnh </w:t>
      </w:r>
      <w:r w:rsidRPr="000514DF">
        <w:rPr>
          <w:i/>
          <w:iCs/>
          <w:sz w:val="28"/>
          <w:szCs w:val="28"/>
          <w:lang w:val="vi-VN"/>
        </w:rPr>
        <w:t>(Liên đoàn Lao động, Hội Liên hiệp Phụ nữ, Hội</w:t>
      </w:r>
      <w:r w:rsidR="000514DF" w:rsidRPr="000514DF">
        <w:rPr>
          <w:i/>
          <w:iCs/>
          <w:sz w:val="28"/>
          <w:szCs w:val="28"/>
        </w:rPr>
        <w:t xml:space="preserve"> </w:t>
      </w:r>
      <w:r w:rsidRPr="000514DF">
        <w:rPr>
          <w:i/>
          <w:iCs/>
          <w:sz w:val="28"/>
          <w:szCs w:val="28"/>
          <w:lang w:val="vi-VN"/>
        </w:rPr>
        <w:t>Nông dân, Hội Cựu chiến binh, Đoàn Thanh niên Cộng sản Hồ Chí Minh).</w:t>
      </w:r>
    </w:p>
    <w:p w14:paraId="2DEC248F"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2. Đối tượng 2</w:t>
      </w:r>
    </w:p>
    <w:p w14:paraId="57434CE0"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a) Cán bộ đương chức</w:t>
      </w:r>
    </w:p>
    <w:p w14:paraId="4975703C" w14:textId="0377ACA7" w:rsidR="00E70B6F" w:rsidRPr="00E70B6F" w:rsidRDefault="00E70B6F" w:rsidP="00575ABA">
      <w:pPr>
        <w:spacing w:before="120" w:line="288" w:lineRule="auto"/>
        <w:ind w:firstLine="567"/>
        <w:jc w:val="both"/>
        <w:rPr>
          <w:sz w:val="28"/>
          <w:szCs w:val="28"/>
          <w:lang w:val="vi-VN"/>
        </w:rPr>
      </w:pPr>
      <w:r w:rsidRPr="00E70B6F">
        <w:rPr>
          <w:sz w:val="28"/>
          <w:szCs w:val="28"/>
          <w:lang w:val="vi-VN"/>
        </w:rPr>
        <w:t>- Thư ký đồng chí Ủy viên Ban Chấp hành Trung ương Đảng; Thư ký</w:t>
      </w:r>
      <w:r w:rsidR="00BD30E3">
        <w:rPr>
          <w:sz w:val="28"/>
          <w:szCs w:val="28"/>
        </w:rPr>
        <w:t xml:space="preserve"> </w:t>
      </w:r>
      <w:r w:rsidRPr="00E70B6F">
        <w:rPr>
          <w:sz w:val="28"/>
          <w:szCs w:val="28"/>
          <w:lang w:val="vi-VN"/>
        </w:rPr>
        <w:t>đồng chí Bí thư Tỉnh ủy;</w:t>
      </w:r>
    </w:p>
    <w:p w14:paraId="03EE44A2" w14:textId="1E646CB9" w:rsidR="00E70B6F" w:rsidRPr="00CD4E9C" w:rsidRDefault="00E70B6F" w:rsidP="00575ABA">
      <w:pPr>
        <w:spacing w:before="120" w:line="288" w:lineRule="auto"/>
        <w:ind w:firstLine="567"/>
        <w:jc w:val="both"/>
        <w:rPr>
          <w:spacing w:val="-8"/>
          <w:sz w:val="28"/>
          <w:szCs w:val="28"/>
          <w:lang w:val="vi-VN"/>
        </w:rPr>
      </w:pPr>
      <w:r w:rsidRPr="00CD4E9C">
        <w:rPr>
          <w:spacing w:val="-8"/>
          <w:sz w:val="28"/>
          <w:szCs w:val="28"/>
          <w:lang w:val="vi-VN"/>
        </w:rPr>
        <w:t>- Cấp phó các cơ quan tham mưu, giúp việc, đơn vị sự nghiệp cấp ủy</w:t>
      </w:r>
      <w:r w:rsidR="00BD30E3" w:rsidRPr="00CD4E9C">
        <w:rPr>
          <w:spacing w:val="-8"/>
          <w:sz w:val="28"/>
          <w:szCs w:val="28"/>
          <w:lang w:val="vi-VN"/>
        </w:rPr>
        <w:t xml:space="preserve"> </w:t>
      </w:r>
      <w:r w:rsidRPr="00CD4E9C">
        <w:rPr>
          <w:spacing w:val="-8"/>
          <w:sz w:val="28"/>
          <w:szCs w:val="28"/>
          <w:lang w:val="vi-VN"/>
        </w:rPr>
        <w:t>cấp tỉnh;</w:t>
      </w:r>
    </w:p>
    <w:p w14:paraId="319A9F48" w14:textId="0FA959C6" w:rsidR="00E70B6F" w:rsidRPr="00E70B6F" w:rsidRDefault="00E70B6F" w:rsidP="00575ABA">
      <w:pPr>
        <w:spacing w:before="120" w:line="288" w:lineRule="auto"/>
        <w:ind w:firstLine="567"/>
        <w:jc w:val="both"/>
        <w:rPr>
          <w:sz w:val="28"/>
          <w:szCs w:val="28"/>
          <w:lang w:val="vi-VN"/>
        </w:rPr>
      </w:pPr>
      <w:r w:rsidRPr="00E70B6F">
        <w:rPr>
          <w:sz w:val="28"/>
          <w:szCs w:val="28"/>
          <w:lang w:val="vi-VN"/>
        </w:rPr>
        <w:t>- Phó Bí thư Đảng ủy chuyên trách Đảng bộ các cơ quan Đảng tỉnh, Phó</w:t>
      </w:r>
      <w:r w:rsidR="00BD30E3">
        <w:rPr>
          <w:sz w:val="28"/>
          <w:szCs w:val="28"/>
        </w:rPr>
        <w:t xml:space="preserve"> </w:t>
      </w:r>
      <w:r w:rsidRPr="00E70B6F">
        <w:rPr>
          <w:sz w:val="28"/>
          <w:szCs w:val="28"/>
          <w:lang w:val="vi-VN"/>
        </w:rPr>
        <w:t>Bí thư Đảng ủy chuyên trách Đảng bộ Ủy ban nhân dân tỉnh;</w:t>
      </w:r>
    </w:p>
    <w:p w14:paraId="04827F6A" w14:textId="0535D0B6" w:rsidR="00E70B6F" w:rsidRPr="00BD30E3" w:rsidRDefault="00E70B6F" w:rsidP="00575ABA">
      <w:pPr>
        <w:spacing w:before="120" w:line="288" w:lineRule="auto"/>
        <w:ind w:firstLine="567"/>
        <w:jc w:val="both"/>
        <w:rPr>
          <w:i/>
          <w:iCs/>
          <w:sz w:val="28"/>
          <w:szCs w:val="28"/>
          <w:lang w:val="vi-VN"/>
        </w:rPr>
      </w:pPr>
      <w:r w:rsidRPr="00E70B6F">
        <w:rPr>
          <w:sz w:val="28"/>
          <w:szCs w:val="28"/>
          <w:lang w:val="vi-VN"/>
        </w:rPr>
        <w:t>- Phó Chủ tịch Ủy ban Mặt trận Tổ quốc Việt Nam tỉnh; cấp phó các</w:t>
      </w:r>
      <w:r w:rsidR="00BD30E3">
        <w:rPr>
          <w:sz w:val="28"/>
          <w:szCs w:val="28"/>
        </w:rPr>
        <w:t xml:space="preserve"> </w:t>
      </w:r>
      <w:r w:rsidRPr="00E70B6F">
        <w:rPr>
          <w:sz w:val="28"/>
          <w:szCs w:val="28"/>
          <w:lang w:val="vi-VN"/>
        </w:rPr>
        <w:t xml:space="preserve">tổ chức chính trị - xã hội cấp tỉnh </w:t>
      </w:r>
      <w:r w:rsidRPr="00BD30E3">
        <w:rPr>
          <w:i/>
          <w:iCs/>
          <w:sz w:val="28"/>
          <w:szCs w:val="28"/>
          <w:lang w:val="vi-VN"/>
        </w:rPr>
        <w:t>(Liên đoàn Lao động, Hội Liên hiệp</w:t>
      </w:r>
      <w:r w:rsidR="00BD30E3" w:rsidRPr="00BD30E3">
        <w:rPr>
          <w:i/>
          <w:iCs/>
          <w:sz w:val="28"/>
          <w:szCs w:val="28"/>
        </w:rPr>
        <w:t xml:space="preserve"> </w:t>
      </w:r>
      <w:r w:rsidRPr="00BD30E3">
        <w:rPr>
          <w:i/>
          <w:iCs/>
          <w:sz w:val="28"/>
          <w:szCs w:val="28"/>
          <w:lang w:val="vi-VN"/>
        </w:rPr>
        <w:t>Phụ nữ, Hội Nông dân, Hội Cựu chiến binh, Đoàn Thanh niên Cộng sản</w:t>
      </w:r>
      <w:r w:rsidR="00BD30E3" w:rsidRPr="00BD30E3">
        <w:rPr>
          <w:i/>
          <w:iCs/>
          <w:sz w:val="28"/>
          <w:szCs w:val="28"/>
        </w:rPr>
        <w:t xml:space="preserve"> </w:t>
      </w:r>
      <w:r w:rsidRPr="00BD30E3">
        <w:rPr>
          <w:i/>
          <w:iCs/>
          <w:sz w:val="28"/>
          <w:szCs w:val="28"/>
          <w:lang w:val="vi-VN"/>
        </w:rPr>
        <w:t>Hồ Chí Minh);</w:t>
      </w:r>
    </w:p>
    <w:p w14:paraId="5513D6EB" w14:textId="170C2D6F" w:rsidR="00E70B6F" w:rsidRPr="00E70B6F" w:rsidRDefault="00E70B6F" w:rsidP="00575ABA">
      <w:pPr>
        <w:spacing w:before="120" w:line="288" w:lineRule="auto"/>
        <w:ind w:firstLine="567"/>
        <w:jc w:val="both"/>
        <w:rPr>
          <w:sz w:val="28"/>
          <w:szCs w:val="28"/>
          <w:lang w:val="vi-VN"/>
        </w:rPr>
      </w:pPr>
      <w:r w:rsidRPr="00E70B6F">
        <w:rPr>
          <w:sz w:val="28"/>
          <w:szCs w:val="28"/>
          <w:lang w:val="vi-VN"/>
        </w:rPr>
        <w:lastRenderedPageBreak/>
        <w:t>- Cấp phó các cơ quan chuyên môn, tổ chức hành chính trực thuộc Ủy</w:t>
      </w:r>
      <w:r w:rsidR="00F04CE3">
        <w:rPr>
          <w:sz w:val="28"/>
          <w:szCs w:val="28"/>
        </w:rPr>
        <w:t xml:space="preserve"> </w:t>
      </w:r>
      <w:r w:rsidRPr="00E70B6F">
        <w:rPr>
          <w:sz w:val="28"/>
          <w:szCs w:val="28"/>
          <w:lang w:val="vi-VN"/>
        </w:rPr>
        <w:t>ban nhân dân tỉnh;</w:t>
      </w:r>
    </w:p>
    <w:p w14:paraId="39E43951" w14:textId="7822C12D" w:rsidR="00E70B6F" w:rsidRPr="00E70B6F" w:rsidRDefault="00E70B6F" w:rsidP="00575ABA">
      <w:pPr>
        <w:spacing w:before="120" w:line="288" w:lineRule="auto"/>
        <w:ind w:firstLine="567"/>
        <w:jc w:val="both"/>
        <w:rPr>
          <w:sz w:val="28"/>
          <w:szCs w:val="28"/>
          <w:lang w:val="vi-VN"/>
        </w:rPr>
      </w:pPr>
      <w:r w:rsidRPr="00E70B6F">
        <w:rPr>
          <w:sz w:val="28"/>
          <w:szCs w:val="28"/>
          <w:lang w:val="vi-VN"/>
        </w:rPr>
        <w:t>- Cấp phó các ban chuyên môn của Hội đồng nhân dân tỉnh, Phó Chánh</w:t>
      </w:r>
      <w:r w:rsidR="00F04CE3">
        <w:rPr>
          <w:sz w:val="28"/>
          <w:szCs w:val="28"/>
        </w:rPr>
        <w:t xml:space="preserve"> </w:t>
      </w:r>
      <w:r w:rsidRPr="00E70B6F">
        <w:rPr>
          <w:sz w:val="28"/>
          <w:szCs w:val="28"/>
          <w:lang w:val="vi-VN"/>
        </w:rPr>
        <w:t>Văn phòng Đoàn Đại biểu Quốc hội và Hội đồng nhân dân tỉnh;</w:t>
      </w:r>
    </w:p>
    <w:p w14:paraId="1F3B8C31" w14:textId="59684C0E" w:rsidR="00E70B6F" w:rsidRPr="00F04CE3" w:rsidRDefault="00E70B6F" w:rsidP="00575ABA">
      <w:pPr>
        <w:spacing w:before="120" w:line="288" w:lineRule="auto"/>
        <w:ind w:firstLine="567"/>
        <w:jc w:val="both"/>
        <w:rPr>
          <w:i/>
          <w:iCs/>
          <w:sz w:val="28"/>
          <w:szCs w:val="28"/>
          <w:lang w:val="vi-VN"/>
        </w:rPr>
      </w:pPr>
      <w:r w:rsidRPr="00E70B6F">
        <w:rPr>
          <w:sz w:val="28"/>
          <w:szCs w:val="28"/>
          <w:lang w:val="vi-VN"/>
        </w:rPr>
        <w:t>- Cấp trưởng các hội quần chúng do Đảng, Nhà nước giao nhiệm vụ cấp</w:t>
      </w:r>
      <w:r w:rsidR="00F04CE3">
        <w:rPr>
          <w:sz w:val="28"/>
          <w:szCs w:val="28"/>
        </w:rPr>
        <w:t xml:space="preserve"> </w:t>
      </w:r>
      <w:r w:rsidRPr="00E70B6F">
        <w:rPr>
          <w:sz w:val="28"/>
          <w:szCs w:val="28"/>
          <w:lang w:val="vi-VN"/>
        </w:rPr>
        <w:t xml:space="preserve">tỉnh </w:t>
      </w:r>
      <w:r w:rsidRPr="00F04CE3">
        <w:rPr>
          <w:i/>
          <w:iCs/>
          <w:sz w:val="28"/>
          <w:szCs w:val="28"/>
          <w:lang w:val="vi-VN"/>
        </w:rPr>
        <w:t>(được giao biên chế);</w:t>
      </w:r>
    </w:p>
    <w:p w14:paraId="5D7FC50C" w14:textId="11B1A76F" w:rsidR="00E70B6F" w:rsidRPr="00E70B6F" w:rsidRDefault="00E70B6F" w:rsidP="00575ABA">
      <w:pPr>
        <w:spacing w:before="120" w:line="288" w:lineRule="auto"/>
        <w:ind w:firstLine="567"/>
        <w:jc w:val="both"/>
        <w:rPr>
          <w:sz w:val="28"/>
          <w:szCs w:val="28"/>
          <w:lang w:val="vi-VN"/>
        </w:rPr>
      </w:pPr>
      <w:r w:rsidRPr="00E70B6F">
        <w:rPr>
          <w:sz w:val="28"/>
          <w:szCs w:val="28"/>
          <w:lang w:val="vi-VN"/>
        </w:rPr>
        <w:t>- Cấp trưởng, cấp phó các đơn vị sự nghiệp công lập trực thuộc Ủy ban</w:t>
      </w:r>
      <w:r w:rsidR="00F04CE3">
        <w:rPr>
          <w:sz w:val="28"/>
          <w:szCs w:val="28"/>
        </w:rPr>
        <w:t xml:space="preserve"> </w:t>
      </w:r>
      <w:r w:rsidRPr="00E70B6F">
        <w:rPr>
          <w:sz w:val="28"/>
          <w:szCs w:val="28"/>
          <w:lang w:val="vi-VN"/>
        </w:rPr>
        <w:t>nhân dân tỉnh;</w:t>
      </w:r>
    </w:p>
    <w:p w14:paraId="09B73F72"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 Ủy viên Ủy ban kiểm tra Tỉnh ủy;</w:t>
      </w:r>
    </w:p>
    <w:p w14:paraId="5609A2F9"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b) Cán bộ đương chức</w:t>
      </w:r>
    </w:p>
    <w:p w14:paraId="77B49DE6" w14:textId="74163734" w:rsidR="00E70B6F" w:rsidRPr="00E70B6F" w:rsidRDefault="00E70B6F" w:rsidP="00575ABA">
      <w:pPr>
        <w:spacing w:before="120" w:line="288" w:lineRule="auto"/>
        <w:ind w:firstLine="567"/>
        <w:jc w:val="both"/>
        <w:rPr>
          <w:sz w:val="28"/>
          <w:szCs w:val="28"/>
          <w:lang w:val="vi-VN"/>
        </w:rPr>
      </w:pPr>
      <w:r w:rsidRPr="00E70B6F">
        <w:rPr>
          <w:sz w:val="28"/>
          <w:szCs w:val="28"/>
          <w:lang w:val="vi-VN"/>
        </w:rPr>
        <w:t>Bí thư, phó bí thư đảng ủy xã, phường; chủ tịch Hội đồng nhân dân, chủ</w:t>
      </w:r>
      <w:r w:rsidR="00F04CE3">
        <w:rPr>
          <w:sz w:val="28"/>
          <w:szCs w:val="28"/>
        </w:rPr>
        <w:t xml:space="preserve"> </w:t>
      </w:r>
      <w:r w:rsidRPr="00E70B6F">
        <w:rPr>
          <w:sz w:val="28"/>
          <w:szCs w:val="28"/>
          <w:lang w:val="vi-VN"/>
        </w:rPr>
        <w:t>tịch Ủy ban nhân dân xã, phường.</w:t>
      </w:r>
    </w:p>
    <w:p w14:paraId="671A6EEC"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3. Đối tượng 3</w:t>
      </w:r>
    </w:p>
    <w:p w14:paraId="7C1E4300"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a) Cán bộ nguyên chức</w:t>
      </w:r>
    </w:p>
    <w:p w14:paraId="79C99176" w14:textId="258DD93E" w:rsidR="00E70B6F" w:rsidRPr="00E70B6F" w:rsidRDefault="00E70B6F" w:rsidP="00575ABA">
      <w:pPr>
        <w:spacing w:before="120" w:line="288" w:lineRule="auto"/>
        <w:ind w:firstLine="567"/>
        <w:jc w:val="both"/>
        <w:rPr>
          <w:sz w:val="28"/>
          <w:szCs w:val="28"/>
          <w:lang w:val="vi-VN"/>
        </w:rPr>
      </w:pPr>
      <w:r w:rsidRPr="00E70B6F">
        <w:rPr>
          <w:sz w:val="28"/>
          <w:szCs w:val="28"/>
          <w:lang w:val="vi-VN"/>
        </w:rPr>
        <w:t>- Ủy viên Ban Thường vụ Tỉnh uỷ; Phó Chủ tịch Hội đồng nhân dân</w:t>
      </w:r>
      <w:r w:rsidR="00F04CE3">
        <w:rPr>
          <w:sz w:val="28"/>
          <w:szCs w:val="28"/>
        </w:rPr>
        <w:t xml:space="preserve"> </w:t>
      </w:r>
      <w:r w:rsidRPr="00E70B6F">
        <w:rPr>
          <w:sz w:val="28"/>
          <w:szCs w:val="28"/>
          <w:lang w:val="vi-VN"/>
        </w:rPr>
        <w:t>tỉnh; Phó Chủ tịch Ủy ban nhân dân tỉnh; Phó Trưởng Đoàn đại biểu Quốc</w:t>
      </w:r>
      <w:r w:rsidR="00F04CE3">
        <w:rPr>
          <w:sz w:val="28"/>
          <w:szCs w:val="28"/>
        </w:rPr>
        <w:t xml:space="preserve"> </w:t>
      </w:r>
      <w:r w:rsidRPr="00E70B6F">
        <w:rPr>
          <w:sz w:val="28"/>
          <w:szCs w:val="28"/>
          <w:lang w:val="vi-VN"/>
        </w:rPr>
        <w:t>hội tỉnh;</w:t>
      </w:r>
    </w:p>
    <w:p w14:paraId="225D77A6" w14:textId="5613D314" w:rsidR="00E70B6F" w:rsidRPr="00373A0C" w:rsidRDefault="00E70B6F" w:rsidP="00575ABA">
      <w:pPr>
        <w:spacing w:before="120" w:line="288" w:lineRule="auto"/>
        <w:ind w:firstLine="567"/>
        <w:jc w:val="both"/>
        <w:rPr>
          <w:i/>
          <w:iCs/>
          <w:sz w:val="28"/>
          <w:szCs w:val="28"/>
          <w:lang w:val="vi-VN"/>
        </w:rPr>
      </w:pPr>
      <w:r w:rsidRPr="00E70B6F">
        <w:rPr>
          <w:sz w:val="28"/>
          <w:szCs w:val="28"/>
          <w:lang w:val="vi-VN"/>
        </w:rPr>
        <w:t>- Ủy viên Thường trực Hội đồng nhân dân tỉnh hoạt động chuyên trách</w:t>
      </w:r>
      <w:r w:rsidR="00373A0C">
        <w:rPr>
          <w:sz w:val="28"/>
          <w:szCs w:val="28"/>
        </w:rPr>
        <w:t xml:space="preserve"> </w:t>
      </w:r>
      <w:r w:rsidRPr="00E70B6F">
        <w:rPr>
          <w:sz w:val="28"/>
          <w:szCs w:val="28"/>
          <w:lang w:val="vi-VN"/>
        </w:rPr>
        <w:t xml:space="preserve">theo Luật Tổ chức Hội đồng nhân dân và Ủy ban nhân dân năm 2003 </w:t>
      </w:r>
      <w:r w:rsidRPr="00373A0C">
        <w:rPr>
          <w:i/>
          <w:iCs/>
          <w:sz w:val="28"/>
          <w:szCs w:val="28"/>
          <w:lang w:val="vi-VN"/>
        </w:rPr>
        <w:t>(nghỉ</w:t>
      </w:r>
      <w:r w:rsidR="00373A0C" w:rsidRPr="00373A0C">
        <w:rPr>
          <w:i/>
          <w:iCs/>
          <w:sz w:val="28"/>
          <w:szCs w:val="28"/>
        </w:rPr>
        <w:t xml:space="preserve"> </w:t>
      </w:r>
      <w:r w:rsidRPr="00373A0C">
        <w:rPr>
          <w:i/>
          <w:iCs/>
          <w:sz w:val="28"/>
          <w:szCs w:val="28"/>
          <w:lang w:val="vi-VN"/>
        </w:rPr>
        <w:t>hưu trước nhiệm kỳ 2016 - 2021);</w:t>
      </w:r>
    </w:p>
    <w:p w14:paraId="76C3E15C"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 Ủy viên Ban Chấp hành Đảng bộ tỉnh;</w:t>
      </w:r>
    </w:p>
    <w:p w14:paraId="28AA24F1" w14:textId="72403C5F" w:rsidR="00E70B6F" w:rsidRPr="00CD4E9C" w:rsidRDefault="00E70B6F" w:rsidP="00575ABA">
      <w:pPr>
        <w:spacing w:before="120" w:line="288" w:lineRule="auto"/>
        <w:ind w:firstLine="567"/>
        <w:jc w:val="both"/>
        <w:rPr>
          <w:spacing w:val="-8"/>
          <w:sz w:val="28"/>
          <w:szCs w:val="28"/>
          <w:lang w:val="vi-VN"/>
        </w:rPr>
      </w:pPr>
      <w:r w:rsidRPr="00CD4E9C">
        <w:rPr>
          <w:spacing w:val="-8"/>
          <w:sz w:val="28"/>
          <w:szCs w:val="28"/>
          <w:lang w:val="vi-VN"/>
        </w:rPr>
        <w:t>- Cấp trưởng các cơ quan tham mưu, giúp việc, đơn vị sự nghiệp cấp ủy</w:t>
      </w:r>
      <w:r w:rsidR="00373A0C" w:rsidRPr="00CD4E9C">
        <w:rPr>
          <w:spacing w:val="-8"/>
          <w:sz w:val="28"/>
          <w:szCs w:val="28"/>
          <w:lang w:val="vi-VN"/>
        </w:rPr>
        <w:t xml:space="preserve"> </w:t>
      </w:r>
      <w:r w:rsidRPr="00CD4E9C">
        <w:rPr>
          <w:spacing w:val="-8"/>
          <w:sz w:val="28"/>
          <w:szCs w:val="28"/>
          <w:lang w:val="vi-VN"/>
        </w:rPr>
        <w:t>cấp tỉnh;</w:t>
      </w:r>
    </w:p>
    <w:p w14:paraId="23C00F46" w14:textId="60BF081C" w:rsidR="00E70B6F" w:rsidRPr="00E70B6F" w:rsidRDefault="00E70B6F" w:rsidP="00575ABA">
      <w:pPr>
        <w:spacing w:before="120" w:line="288" w:lineRule="auto"/>
        <w:ind w:firstLine="567"/>
        <w:jc w:val="both"/>
        <w:rPr>
          <w:sz w:val="28"/>
          <w:szCs w:val="28"/>
          <w:lang w:val="vi-VN"/>
        </w:rPr>
      </w:pPr>
      <w:r w:rsidRPr="00E70B6F">
        <w:rPr>
          <w:sz w:val="28"/>
          <w:szCs w:val="28"/>
          <w:lang w:val="vi-VN"/>
        </w:rPr>
        <w:t>- Cấp trưởng các cơ quan chuyên môn, tổ chức hành chính trực thuộc Ủy</w:t>
      </w:r>
      <w:r w:rsidR="00373A0C">
        <w:rPr>
          <w:sz w:val="28"/>
          <w:szCs w:val="28"/>
        </w:rPr>
        <w:t xml:space="preserve"> </w:t>
      </w:r>
      <w:r w:rsidRPr="00E70B6F">
        <w:rPr>
          <w:sz w:val="28"/>
          <w:szCs w:val="28"/>
          <w:lang w:val="vi-VN"/>
        </w:rPr>
        <w:t>ban nhân dân tỉnh;</w:t>
      </w:r>
    </w:p>
    <w:p w14:paraId="38CBE68E" w14:textId="70BAB3F0" w:rsidR="00E70B6F" w:rsidRPr="00E70B6F" w:rsidRDefault="00E70B6F" w:rsidP="00575ABA">
      <w:pPr>
        <w:spacing w:before="120" w:line="288" w:lineRule="auto"/>
        <w:ind w:firstLine="567"/>
        <w:jc w:val="both"/>
        <w:rPr>
          <w:sz w:val="28"/>
          <w:szCs w:val="28"/>
          <w:lang w:val="vi-VN"/>
        </w:rPr>
      </w:pPr>
      <w:r w:rsidRPr="00E70B6F">
        <w:rPr>
          <w:sz w:val="28"/>
          <w:szCs w:val="28"/>
          <w:lang w:val="vi-VN"/>
        </w:rPr>
        <w:t>- Cấp trưởng các ban chuyên môn của Hội đồng nhân dân tỉnh, Chánh</w:t>
      </w:r>
      <w:r w:rsidR="00373A0C">
        <w:rPr>
          <w:sz w:val="28"/>
          <w:szCs w:val="28"/>
        </w:rPr>
        <w:t xml:space="preserve"> </w:t>
      </w:r>
      <w:r w:rsidRPr="00E70B6F">
        <w:rPr>
          <w:sz w:val="28"/>
          <w:szCs w:val="28"/>
          <w:lang w:val="vi-VN"/>
        </w:rPr>
        <w:t>Văn phòng Đoàn Đại biểu Quốc hội và Hội đồng nhân dân tỉnh;</w:t>
      </w:r>
    </w:p>
    <w:p w14:paraId="35FFCBC5" w14:textId="1404F781" w:rsidR="00E70B6F" w:rsidRPr="00E70B6F" w:rsidRDefault="00E70B6F" w:rsidP="00575ABA">
      <w:pPr>
        <w:spacing w:before="120" w:line="288" w:lineRule="auto"/>
        <w:ind w:firstLine="567"/>
        <w:jc w:val="both"/>
        <w:rPr>
          <w:sz w:val="28"/>
          <w:szCs w:val="28"/>
          <w:lang w:val="vi-VN"/>
        </w:rPr>
      </w:pPr>
      <w:r w:rsidRPr="00E70B6F">
        <w:rPr>
          <w:sz w:val="28"/>
          <w:szCs w:val="28"/>
          <w:lang w:val="vi-VN"/>
        </w:rPr>
        <w:t>- Phó Chủ tịch Ủy ban Mặt trận Tổ quốc Việt Nam tỉnh là trưởng các tổ</w:t>
      </w:r>
      <w:r w:rsidR="00373A0C">
        <w:rPr>
          <w:sz w:val="28"/>
          <w:szCs w:val="28"/>
        </w:rPr>
        <w:t xml:space="preserve"> </w:t>
      </w:r>
      <w:r w:rsidRPr="00E70B6F">
        <w:rPr>
          <w:sz w:val="28"/>
          <w:szCs w:val="28"/>
          <w:lang w:val="vi-VN"/>
        </w:rPr>
        <w:t xml:space="preserve">chức chính trị - xã hội cấp tỉnh </w:t>
      </w:r>
      <w:r w:rsidRPr="00373A0C">
        <w:rPr>
          <w:i/>
          <w:iCs/>
          <w:sz w:val="28"/>
          <w:szCs w:val="28"/>
          <w:lang w:val="vi-VN"/>
        </w:rPr>
        <w:t>(Liên đoàn Lao động, Hội Liên hiệp Phụ nữ, Hội</w:t>
      </w:r>
      <w:r w:rsidR="00373A0C" w:rsidRPr="00373A0C">
        <w:rPr>
          <w:i/>
          <w:iCs/>
          <w:sz w:val="28"/>
          <w:szCs w:val="28"/>
        </w:rPr>
        <w:t xml:space="preserve"> </w:t>
      </w:r>
      <w:r w:rsidRPr="00373A0C">
        <w:rPr>
          <w:i/>
          <w:iCs/>
          <w:sz w:val="28"/>
          <w:szCs w:val="28"/>
          <w:lang w:val="vi-VN"/>
        </w:rPr>
        <w:t>Nông dân, Hội Cựu chiến binh, Đoàn Thanh niên Cộng sản Hồ Chí Minh).</w:t>
      </w:r>
    </w:p>
    <w:p w14:paraId="769E1578" w14:textId="048E2B49" w:rsidR="00E70B6F" w:rsidRPr="00275B52" w:rsidRDefault="00E70B6F" w:rsidP="00575ABA">
      <w:pPr>
        <w:spacing w:before="120" w:line="288" w:lineRule="auto"/>
        <w:ind w:firstLine="567"/>
        <w:jc w:val="both"/>
        <w:rPr>
          <w:i/>
          <w:iCs/>
          <w:sz w:val="28"/>
          <w:szCs w:val="28"/>
          <w:lang w:val="vi-VN"/>
        </w:rPr>
      </w:pPr>
      <w:r w:rsidRPr="00E70B6F">
        <w:rPr>
          <w:sz w:val="28"/>
          <w:szCs w:val="28"/>
          <w:lang w:val="vi-VN"/>
        </w:rPr>
        <w:t xml:space="preserve">- Cấp trưởng các tổ chức chính trị - xã hội cấp tỉnh </w:t>
      </w:r>
      <w:r w:rsidRPr="00275B52">
        <w:rPr>
          <w:i/>
          <w:iCs/>
          <w:sz w:val="28"/>
          <w:szCs w:val="28"/>
          <w:lang w:val="vi-VN"/>
        </w:rPr>
        <w:t>(nghỉ công tác kể từ</w:t>
      </w:r>
      <w:r w:rsidR="00275B52" w:rsidRPr="00275B52">
        <w:rPr>
          <w:i/>
          <w:iCs/>
          <w:sz w:val="28"/>
          <w:szCs w:val="28"/>
        </w:rPr>
        <w:t xml:space="preserve"> </w:t>
      </w:r>
      <w:r w:rsidRPr="00275B52">
        <w:rPr>
          <w:i/>
          <w:iCs/>
          <w:sz w:val="28"/>
          <w:szCs w:val="28"/>
          <w:lang w:val="vi-VN"/>
        </w:rPr>
        <w:t>ngày 01/7/2025 trở về trước).</w:t>
      </w:r>
    </w:p>
    <w:p w14:paraId="29AA8F50"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b) Cán bộ nguyên chức</w:t>
      </w:r>
    </w:p>
    <w:p w14:paraId="7140B098" w14:textId="14A49370" w:rsidR="00E70B6F" w:rsidRPr="00E70B6F" w:rsidRDefault="00E70B6F" w:rsidP="00575ABA">
      <w:pPr>
        <w:spacing w:before="120" w:line="288" w:lineRule="auto"/>
        <w:ind w:firstLine="567"/>
        <w:jc w:val="both"/>
        <w:rPr>
          <w:sz w:val="28"/>
          <w:szCs w:val="28"/>
          <w:lang w:val="vi-VN"/>
        </w:rPr>
      </w:pPr>
      <w:r w:rsidRPr="00E70B6F">
        <w:rPr>
          <w:sz w:val="28"/>
          <w:szCs w:val="28"/>
          <w:lang w:val="vi-VN"/>
        </w:rPr>
        <w:lastRenderedPageBreak/>
        <w:t>- Thư ký đồng chí Ủy viên Ban Chấp hành Trung ương Đảng; Thư ký</w:t>
      </w:r>
      <w:r w:rsidR="00275B52">
        <w:rPr>
          <w:sz w:val="28"/>
          <w:szCs w:val="28"/>
        </w:rPr>
        <w:t xml:space="preserve"> </w:t>
      </w:r>
      <w:r w:rsidRPr="00E70B6F">
        <w:rPr>
          <w:sz w:val="28"/>
          <w:szCs w:val="28"/>
          <w:lang w:val="vi-VN"/>
        </w:rPr>
        <w:t>đồng chí Bí thư Tỉnh ủy;</w:t>
      </w:r>
    </w:p>
    <w:p w14:paraId="4369471A" w14:textId="3B95C9E6" w:rsidR="00E70B6F" w:rsidRPr="00E70B6F" w:rsidRDefault="00E70B6F" w:rsidP="00575ABA">
      <w:pPr>
        <w:spacing w:before="120" w:line="288" w:lineRule="auto"/>
        <w:ind w:firstLine="567"/>
        <w:jc w:val="both"/>
        <w:rPr>
          <w:sz w:val="28"/>
          <w:szCs w:val="28"/>
          <w:lang w:val="vi-VN"/>
        </w:rPr>
      </w:pPr>
      <w:r w:rsidRPr="00E70B6F">
        <w:rPr>
          <w:sz w:val="28"/>
          <w:szCs w:val="28"/>
          <w:lang w:val="vi-VN"/>
        </w:rPr>
        <w:t>- Phó Bí thư Đảng ủy chuyên trách Đảng bộ các cơ quan Đảng tỉnh, Phó</w:t>
      </w:r>
      <w:r w:rsidR="00275B52">
        <w:rPr>
          <w:sz w:val="28"/>
          <w:szCs w:val="28"/>
        </w:rPr>
        <w:t xml:space="preserve"> </w:t>
      </w:r>
      <w:r w:rsidRPr="00E70B6F">
        <w:rPr>
          <w:sz w:val="28"/>
          <w:szCs w:val="28"/>
          <w:lang w:val="vi-VN"/>
        </w:rPr>
        <w:t>Bí thư Đảng ủy chuyên trách Đảng bộ Ủy ban nhân dân tỉnh;</w:t>
      </w:r>
    </w:p>
    <w:p w14:paraId="0EF3A92A" w14:textId="56C24D52" w:rsidR="00E70B6F" w:rsidRPr="00CD4E9C" w:rsidRDefault="00E70B6F" w:rsidP="00575ABA">
      <w:pPr>
        <w:spacing w:before="120" w:line="288" w:lineRule="auto"/>
        <w:ind w:firstLine="567"/>
        <w:jc w:val="both"/>
        <w:rPr>
          <w:spacing w:val="-8"/>
          <w:sz w:val="28"/>
          <w:szCs w:val="28"/>
          <w:lang w:val="vi-VN"/>
        </w:rPr>
      </w:pPr>
      <w:r w:rsidRPr="00CD4E9C">
        <w:rPr>
          <w:spacing w:val="-8"/>
          <w:sz w:val="28"/>
          <w:szCs w:val="28"/>
          <w:lang w:val="vi-VN"/>
        </w:rPr>
        <w:t>- Cấp phó các cơ quan tham mưu, giúp việc, đơn vị sự nghiệp cấp ủy</w:t>
      </w:r>
      <w:r w:rsidR="00275B52" w:rsidRPr="00CD4E9C">
        <w:rPr>
          <w:spacing w:val="-8"/>
          <w:sz w:val="28"/>
          <w:szCs w:val="28"/>
          <w:lang w:val="vi-VN"/>
        </w:rPr>
        <w:t xml:space="preserve"> </w:t>
      </w:r>
      <w:r w:rsidRPr="00CD4E9C">
        <w:rPr>
          <w:spacing w:val="-8"/>
          <w:sz w:val="28"/>
          <w:szCs w:val="28"/>
          <w:lang w:val="vi-VN"/>
        </w:rPr>
        <w:t>cấp tỉnh;</w:t>
      </w:r>
    </w:p>
    <w:p w14:paraId="3F81676A" w14:textId="3C679E10" w:rsidR="00E70B6F" w:rsidRPr="00E70B6F" w:rsidRDefault="00E70B6F" w:rsidP="00575ABA">
      <w:pPr>
        <w:spacing w:before="120" w:line="288" w:lineRule="auto"/>
        <w:ind w:firstLine="567"/>
        <w:jc w:val="both"/>
        <w:rPr>
          <w:sz w:val="28"/>
          <w:szCs w:val="28"/>
          <w:lang w:val="vi-VN"/>
        </w:rPr>
      </w:pPr>
      <w:r w:rsidRPr="00E70B6F">
        <w:rPr>
          <w:sz w:val="28"/>
          <w:szCs w:val="28"/>
          <w:lang w:val="vi-VN"/>
        </w:rPr>
        <w:t>- Phó Chủ tịch Ủy ban Mặt trận Tổ quốc Việt Nam tỉnh; cấp phó các tổ</w:t>
      </w:r>
      <w:r w:rsidR="00275B52">
        <w:rPr>
          <w:sz w:val="28"/>
          <w:szCs w:val="28"/>
        </w:rPr>
        <w:t xml:space="preserve"> </w:t>
      </w:r>
      <w:r w:rsidRPr="00E70B6F">
        <w:rPr>
          <w:sz w:val="28"/>
          <w:szCs w:val="28"/>
          <w:lang w:val="vi-VN"/>
        </w:rPr>
        <w:t xml:space="preserve">chức chính trị - xã hội cấp tỉnh </w:t>
      </w:r>
      <w:r w:rsidRPr="00275B52">
        <w:rPr>
          <w:i/>
          <w:iCs/>
          <w:sz w:val="28"/>
          <w:szCs w:val="28"/>
          <w:lang w:val="vi-VN"/>
        </w:rPr>
        <w:t>(Liên đoàn Lao động, Hội Liên hiệp Phụ nữ, Hội</w:t>
      </w:r>
      <w:r w:rsidR="00275B52" w:rsidRPr="00275B52">
        <w:rPr>
          <w:i/>
          <w:iCs/>
          <w:sz w:val="28"/>
          <w:szCs w:val="28"/>
        </w:rPr>
        <w:t xml:space="preserve"> </w:t>
      </w:r>
      <w:r w:rsidRPr="00275B52">
        <w:rPr>
          <w:i/>
          <w:iCs/>
          <w:sz w:val="28"/>
          <w:szCs w:val="28"/>
          <w:lang w:val="vi-VN"/>
        </w:rPr>
        <w:t>Nông dân, Hội Cựu chiến binh, Đoàn Thanh niên Cộng sản Hồ Chí Minh);</w:t>
      </w:r>
    </w:p>
    <w:p w14:paraId="794AB9A7" w14:textId="020AC958" w:rsidR="00E70B6F" w:rsidRPr="00E70B6F" w:rsidRDefault="00E70B6F" w:rsidP="00575ABA">
      <w:pPr>
        <w:spacing w:before="120" w:line="288" w:lineRule="auto"/>
        <w:ind w:firstLine="567"/>
        <w:jc w:val="both"/>
        <w:rPr>
          <w:sz w:val="28"/>
          <w:szCs w:val="28"/>
          <w:lang w:val="vi-VN"/>
        </w:rPr>
      </w:pPr>
      <w:r w:rsidRPr="00E70B6F">
        <w:rPr>
          <w:sz w:val="28"/>
          <w:szCs w:val="28"/>
          <w:lang w:val="vi-VN"/>
        </w:rPr>
        <w:t>- Cấp phó các cơ quan chuyên môn, tổ chức hành chính trực thuộc Ủy</w:t>
      </w:r>
      <w:r w:rsidR="00275B52">
        <w:rPr>
          <w:sz w:val="28"/>
          <w:szCs w:val="28"/>
        </w:rPr>
        <w:t xml:space="preserve"> </w:t>
      </w:r>
      <w:r w:rsidRPr="00E70B6F">
        <w:rPr>
          <w:sz w:val="28"/>
          <w:szCs w:val="28"/>
          <w:lang w:val="vi-VN"/>
        </w:rPr>
        <w:t>ban nhân dân tỉnh;</w:t>
      </w:r>
    </w:p>
    <w:p w14:paraId="09C0F029" w14:textId="5308AF9B" w:rsidR="00E70B6F" w:rsidRPr="00E70B6F" w:rsidRDefault="00E70B6F" w:rsidP="00575ABA">
      <w:pPr>
        <w:spacing w:before="120" w:line="288" w:lineRule="auto"/>
        <w:ind w:firstLine="567"/>
        <w:jc w:val="both"/>
        <w:rPr>
          <w:sz w:val="28"/>
          <w:szCs w:val="28"/>
          <w:lang w:val="vi-VN"/>
        </w:rPr>
      </w:pPr>
      <w:r w:rsidRPr="00E70B6F">
        <w:rPr>
          <w:sz w:val="28"/>
          <w:szCs w:val="28"/>
          <w:lang w:val="vi-VN"/>
        </w:rPr>
        <w:t>- Cấp phó các ban chuyên môn của Hội đồng nhân dân tỉnh, Phó Chánh</w:t>
      </w:r>
      <w:r w:rsidR="00275B52">
        <w:rPr>
          <w:sz w:val="28"/>
          <w:szCs w:val="28"/>
        </w:rPr>
        <w:t xml:space="preserve"> </w:t>
      </w:r>
      <w:r w:rsidRPr="00E70B6F">
        <w:rPr>
          <w:sz w:val="28"/>
          <w:szCs w:val="28"/>
          <w:lang w:val="vi-VN"/>
        </w:rPr>
        <w:t>Văn phòng Đoàn Đại biểu Quốc hội và Hội đồng nhân dân tỉnh;</w:t>
      </w:r>
    </w:p>
    <w:p w14:paraId="65AA61F3" w14:textId="1F92E008" w:rsidR="00E70B6F" w:rsidRPr="001A582E" w:rsidRDefault="00E70B6F" w:rsidP="00575ABA">
      <w:pPr>
        <w:spacing w:before="120" w:line="288" w:lineRule="auto"/>
        <w:ind w:firstLine="567"/>
        <w:jc w:val="both"/>
        <w:rPr>
          <w:i/>
          <w:iCs/>
          <w:sz w:val="28"/>
          <w:szCs w:val="28"/>
          <w:lang w:val="vi-VN"/>
        </w:rPr>
      </w:pPr>
      <w:r w:rsidRPr="00E70B6F">
        <w:rPr>
          <w:sz w:val="28"/>
          <w:szCs w:val="28"/>
          <w:lang w:val="vi-VN"/>
        </w:rPr>
        <w:t>- Cấp trưởng các hội quần chúng do Đảng, Nhà nước giao nhiệm vụ cấp</w:t>
      </w:r>
      <w:r w:rsidR="001A582E">
        <w:rPr>
          <w:sz w:val="28"/>
          <w:szCs w:val="28"/>
        </w:rPr>
        <w:t xml:space="preserve"> </w:t>
      </w:r>
      <w:r w:rsidRPr="00E70B6F">
        <w:rPr>
          <w:sz w:val="28"/>
          <w:szCs w:val="28"/>
          <w:lang w:val="vi-VN"/>
        </w:rPr>
        <w:t xml:space="preserve">tỉnh </w:t>
      </w:r>
      <w:r w:rsidRPr="001A582E">
        <w:rPr>
          <w:i/>
          <w:iCs/>
          <w:sz w:val="28"/>
          <w:szCs w:val="28"/>
          <w:lang w:val="vi-VN"/>
        </w:rPr>
        <w:t>(được giao biên chế);</w:t>
      </w:r>
    </w:p>
    <w:p w14:paraId="4BD61B01" w14:textId="5AE0D98C" w:rsidR="00E70B6F" w:rsidRPr="00CD4E9C" w:rsidRDefault="00E70B6F" w:rsidP="00575ABA">
      <w:pPr>
        <w:spacing w:before="120" w:line="288" w:lineRule="auto"/>
        <w:ind w:firstLine="567"/>
        <w:jc w:val="both"/>
        <w:rPr>
          <w:spacing w:val="-14"/>
          <w:sz w:val="28"/>
          <w:szCs w:val="28"/>
          <w:lang w:val="vi-VN"/>
        </w:rPr>
      </w:pPr>
      <w:r w:rsidRPr="00CD4E9C">
        <w:rPr>
          <w:spacing w:val="-14"/>
          <w:sz w:val="28"/>
          <w:szCs w:val="28"/>
          <w:lang w:val="vi-VN"/>
        </w:rPr>
        <w:t>- Cấp trưởng, cấp phó các đơn vị sự nghiệp công lập trực thuộc Ủy ban</w:t>
      </w:r>
      <w:r w:rsidR="001A582E" w:rsidRPr="00CD4E9C">
        <w:rPr>
          <w:spacing w:val="-14"/>
          <w:sz w:val="28"/>
          <w:szCs w:val="28"/>
          <w:lang w:val="vi-VN"/>
        </w:rPr>
        <w:t xml:space="preserve"> </w:t>
      </w:r>
      <w:r w:rsidRPr="00CD4E9C">
        <w:rPr>
          <w:spacing w:val="-14"/>
          <w:sz w:val="28"/>
          <w:szCs w:val="28"/>
          <w:lang w:val="vi-VN"/>
        </w:rPr>
        <w:t>nhân dân tỉnh;</w:t>
      </w:r>
    </w:p>
    <w:p w14:paraId="6FD6CEAD"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 Ủy viên Ủy ban kiểm tra Tỉnh ủy;</w:t>
      </w:r>
    </w:p>
    <w:p w14:paraId="1EC3B078"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c) Cán bộ nguyên chức</w:t>
      </w:r>
    </w:p>
    <w:p w14:paraId="7C71EA75" w14:textId="6579FE03" w:rsidR="00E70B6F" w:rsidRPr="00E70B6F" w:rsidRDefault="00E70B6F" w:rsidP="00575ABA">
      <w:pPr>
        <w:spacing w:before="120" w:line="288" w:lineRule="auto"/>
        <w:ind w:firstLine="567"/>
        <w:jc w:val="both"/>
        <w:rPr>
          <w:sz w:val="28"/>
          <w:szCs w:val="28"/>
          <w:lang w:val="vi-VN"/>
        </w:rPr>
      </w:pPr>
      <w:r w:rsidRPr="00E70B6F">
        <w:rPr>
          <w:sz w:val="28"/>
          <w:szCs w:val="28"/>
          <w:lang w:val="vi-VN"/>
        </w:rPr>
        <w:t>- Bí thư, phó bí thư các đảng bộ trực thuộc Tỉnh ủy; bí thư, phó bí thư</w:t>
      </w:r>
      <w:r w:rsidR="001A582E">
        <w:rPr>
          <w:sz w:val="28"/>
          <w:szCs w:val="28"/>
        </w:rPr>
        <w:t xml:space="preserve"> </w:t>
      </w:r>
      <w:r w:rsidRPr="00E70B6F">
        <w:rPr>
          <w:sz w:val="28"/>
          <w:szCs w:val="28"/>
          <w:lang w:val="vi-VN"/>
        </w:rPr>
        <w:t>cấp ủy cấp huyện, chủ tịch Hội đồng nhân dân, chủ tịch Ủy ban nhân dân cấp</w:t>
      </w:r>
      <w:r w:rsidR="001A582E">
        <w:rPr>
          <w:sz w:val="28"/>
          <w:szCs w:val="28"/>
        </w:rPr>
        <w:t xml:space="preserve"> </w:t>
      </w:r>
      <w:r w:rsidRPr="00E70B6F">
        <w:rPr>
          <w:sz w:val="28"/>
          <w:szCs w:val="28"/>
          <w:lang w:val="vi-VN"/>
        </w:rPr>
        <w:t xml:space="preserve">huyện </w:t>
      </w:r>
      <w:r w:rsidRPr="001A582E">
        <w:rPr>
          <w:i/>
          <w:iCs/>
          <w:sz w:val="28"/>
          <w:szCs w:val="28"/>
          <w:lang w:val="vi-VN"/>
        </w:rPr>
        <w:t>(nghỉ công tác kể từ ngày 01/7/2025 trở về trước);</w:t>
      </w:r>
    </w:p>
    <w:p w14:paraId="67C20AE0" w14:textId="0C841266" w:rsidR="00E70B6F" w:rsidRPr="00E70B6F" w:rsidRDefault="00E70B6F" w:rsidP="00575ABA">
      <w:pPr>
        <w:spacing w:before="120" w:line="288" w:lineRule="auto"/>
        <w:ind w:firstLine="567"/>
        <w:jc w:val="both"/>
        <w:rPr>
          <w:sz w:val="28"/>
          <w:szCs w:val="28"/>
          <w:lang w:val="vi-VN"/>
        </w:rPr>
      </w:pPr>
      <w:r w:rsidRPr="00E70B6F">
        <w:rPr>
          <w:sz w:val="28"/>
          <w:szCs w:val="28"/>
          <w:lang w:val="vi-VN"/>
        </w:rPr>
        <w:t>- Bí thư, phó bí thư đảng ủy xã, phường; chủ tịch Hội đồng nhân dân, chủ</w:t>
      </w:r>
      <w:r w:rsidR="001A582E">
        <w:rPr>
          <w:sz w:val="28"/>
          <w:szCs w:val="28"/>
        </w:rPr>
        <w:t xml:space="preserve"> </w:t>
      </w:r>
      <w:r w:rsidRPr="00E70B6F">
        <w:rPr>
          <w:sz w:val="28"/>
          <w:szCs w:val="28"/>
          <w:lang w:val="vi-VN"/>
        </w:rPr>
        <w:t xml:space="preserve">tịch Ủy ban nhân dân xã, phường </w:t>
      </w:r>
      <w:r w:rsidRPr="001A582E">
        <w:rPr>
          <w:i/>
          <w:iCs/>
          <w:sz w:val="28"/>
          <w:szCs w:val="28"/>
          <w:lang w:val="vi-VN"/>
        </w:rPr>
        <w:t>(nghỉ công tác sau thời điểm 01/7/2025)</w:t>
      </w:r>
      <w:r w:rsidRPr="00E70B6F">
        <w:rPr>
          <w:sz w:val="28"/>
          <w:szCs w:val="28"/>
          <w:lang w:val="vi-VN"/>
        </w:rPr>
        <w:t>;</w:t>
      </w:r>
    </w:p>
    <w:p w14:paraId="113E9E3D" w14:textId="68B76011" w:rsidR="00E70B6F" w:rsidRPr="00CD4E9C" w:rsidRDefault="00E70B6F" w:rsidP="00575ABA">
      <w:pPr>
        <w:spacing w:before="120" w:line="288" w:lineRule="auto"/>
        <w:ind w:firstLine="567"/>
        <w:jc w:val="both"/>
        <w:rPr>
          <w:spacing w:val="-14"/>
          <w:sz w:val="28"/>
          <w:szCs w:val="28"/>
          <w:lang w:val="vi-VN"/>
        </w:rPr>
      </w:pPr>
      <w:r w:rsidRPr="00CD4E9C">
        <w:rPr>
          <w:spacing w:val="-14"/>
          <w:sz w:val="28"/>
          <w:szCs w:val="28"/>
          <w:lang w:val="vi-VN"/>
        </w:rPr>
        <w:t xml:space="preserve">d) Người hoạt động cách mạng trước ngày 01/01/1945 </w:t>
      </w:r>
      <w:r w:rsidRPr="00CD4E9C">
        <w:rPr>
          <w:i/>
          <w:iCs/>
          <w:spacing w:val="-14"/>
          <w:sz w:val="28"/>
          <w:szCs w:val="28"/>
          <w:lang w:val="vi-VN"/>
        </w:rPr>
        <w:t>(cán bộ lão thành</w:t>
      </w:r>
      <w:r w:rsidR="001A582E" w:rsidRPr="00CD4E9C">
        <w:rPr>
          <w:i/>
          <w:iCs/>
          <w:spacing w:val="-14"/>
          <w:sz w:val="28"/>
          <w:szCs w:val="28"/>
          <w:lang w:val="vi-VN"/>
        </w:rPr>
        <w:t xml:space="preserve"> </w:t>
      </w:r>
      <w:r w:rsidRPr="00CD4E9C">
        <w:rPr>
          <w:i/>
          <w:iCs/>
          <w:spacing w:val="-14"/>
          <w:sz w:val="28"/>
          <w:szCs w:val="28"/>
          <w:lang w:val="vi-VN"/>
        </w:rPr>
        <w:t>cách mạng)</w:t>
      </w:r>
      <w:r w:rsidR="001A582E" w:rsidRPr="00CD4E9C">
        <w:rPr>
          <w:i/>
          <w:iCs/>
          <w:spacing w:val="-14"/>
          <w:sz w:val="28"/>
          <w:szCs w:val="28"/>
          <w:lang w:val="vi-VN"/>
        </w:rPr>
        <w:t>.</w:t>
      </w:r>
    </w:p>
    <w:p w14:paraId="5564382E" w14:textId="7849B812" w:rsidR="00E70B6F" w:rsidRPr="00E70B6F" w:rsidRDefault="00E70B6F" w:rsidP="00575ABA">
      <w:pPr>
        <w:spacing w:before="120" w:line="288" w:lineRule="auto"/>
        <w:ind w:firstLine="567"/>
        <w:jc w:val="both"/>
        <w:rPr>
          <w:sz w:val="28"/>
          <w:szCs w:val="28"/>
          <w:lang w:val="vi-VN"/>
        </w:rPr>
      </w:pPr>
      <w:r w:rsidRPr="00E70B6F">
        <w:rPr>
          <w:sz w:val="28"/>
          <w:szCs w:val="28"/>
          <w:lang w:val="vi-VN"/>
        </w:rPr>
        <w:t>đ) Đại biểu Quốc hội đương nhiệm không thuộc diện Ban Thường vụ</w:t>
      </w:r>
      <w:r w:rsidR="001A582E">
        <w:rPr>
          <w:sz w:val="28"/>
          <w:szCs w:val="28"/>
        </w:rPr>
        <w:t xml:space="preserve"> </w:t>
      </w:r>
      <w:r w:rsidRPr="00E70B6F">
        <w:rPr>
          <w:sz w:val="28"/>
          <w:szCs w:val="28"/>
          <w:lang w:val="vi-VN"/>
        </w:rPr>
        <w:t>Tỉnh ủy quản lý.</w:t>
      </w:r>
    </w:p>
    <w:p w14:paraId="338C4E3C" w14:textId="2246B8B1" w:rsidR="00E70B6F" w:rsidRPr="00E70B6F" w:rsidRDefault="00E70B6F" w:rsidP="00575ABA">
      <w:pPr>
        <w:spacing w:before="120" w:line="288" w:lineRule="auto"/>
        <w:ind w:firstLine="567"/>
        <w:jc w:val="both"/>
        <w:rPr>
          <w:sz w:val="28"/>
          <w:szCs w:val="28"/>
          <w:lang w:val="vi-VN"/>
        </w:rPr>
      </w:pPr>
      <w:r w:rsidRPr="00E70B6F">
        <w:rPr>
          <w:sz w:val="28"/>
          <w:szCs w:val="28"/>
          <w:lang w:val="vi-VN"/>
        </w:rPr>
        <w:t>e) Cán bộ đương chức: Cấp trưởng, cấp phó cơ quan ngành dọc trực</w:t>
      </w:r>
      <w:r w:rsidR="002A4586">
        <w:rPr>
          <w:sz w:val="28"/>
          <w:szCs w:val="28"/>
        </w:rPr>
        <w:t xml:space="preserve"> </w:t>
      </w:r>
      <w:r w:rsidRPr="00E70B6F">
        <w:rPr>
          <w:sz w:val="28"/>
          <w:szCs w:val="28"/>
          <w:lang w:val="vi-VN"/>
        </w:rPr>
        <w:t xml:space="preserve">thuộc Trung ương đóng trên địa bàn tỉnh </w:t>
      </w:r>
      <w:r w:rsidRPr="002A4586">
        <w:rPr>
          <w:i/>
          <w:iCs/>
          <w:sz w:val="28"/>
          <w:szCs w:val="28"/>
          <w:lang w:val="vi-VN"/>
        </w:rPr>
        <w:t>(sinh hoạt đảng tại địa phương).</w:t>
      </w:r>
    </w:p>
    <w:p w14:paraId="28A23548"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4. Đối tượng 4</w:t>
      </w:r>
    </w:p>
    <w:p w14:paraId="2C016D67" w14:textId="77777777" w:rsidR="002A4586" w:rsidRDefault="00E70B6F" w:rsidP="00575ABA">
      <w:pPr>
        <w:spacing w:before="120" w:line="288" w:lineRule="auto"/>
        <w:ind w:firstLine="567"/>
        <w:jc w:val="both"/>
        <w:rPr>
          <w:sz w:val="28"/>
          <w:szCs w:val="28"/>
        </w:rPr>
      </w:pPr>
      <w:r w:rsidRPr="00E70B6F">
        <w:rPr>
          <w:sz w:val="28"/>
          <w:szCs w:val="28"/>
          <w:lang w:val="vi-VN"/>
        </w:rPr>
        <w:t>a) Cán bộ nguyên chức (</w:t>
      </w:r>
      <w:r w:rsidRPr="002A4586">
        <w:rPr>
          <w:i/>
          <w:iCs/>
          <w:sz w:val="28"/>
          <w:szCs w:val="28"/>
          <w:lang w:val="vi-VN"/>
        </w:rPr>
        <w:t>nghỉ công tác kể từ ngày 01/7/2025 trở về</w:t>
      </w:r>
      <w:r w:rsidR="002A4586" w:rsidRPr="002A4586">
        <w:rPr>
          <w:i/>
          <w:iCs/>
          <w:sz w:val="28"/>
          <w:szCs w:val="28"/>
        </w:rPr>
        <w:t xml:space="preserve"> </w:t>
      </w:r>
      <w:r w:rsidRPr="002A4586">
        <w:rPr>
          <w:i/>
          <w:iCs/>
          <w:sz w:val="28"/>
          <w:szCs w:val="28"/>
          <w:lang w:val="vi-VN"/>
        </w:rPr>
        <w:t>trước</w:t>
      </w:r>
      <w:r w:rsidRPr="00E70B6F">
        <w:rPr>
          <w:sz w:val="28"/>
          <w:szCs w:val="28"/>
          <w:lang w:val="vi-VN"/>
        </w:rPr>
        <w:t>): Ủy viên ban thường vụ cấp ủy trực thuộc Tỉnh ủy; ủy viên ban thường</w:t>
      </w:r>
      <w:r w:rsidR="002A4586">
        <w:rPr>
          <w:sz w:val="28"/>
          <w:szCs w:val="28"/>
        </w:rPr>
        <w:t xml:space="preserve"> </w:t>
      </w:r>
      <w:r w:rsidRPr="00E70B6F">
        <w:rPr>
          <w:sz w:val="28"/>
          <w:szCs w:val="28"/>
          <w:lang w:val="vi-VN"/>
        </w:rPr>
        <w:t>vụ cấp ủy cấp huyện; ủy viên thường trực Hội đồng nhân dân cấp huyện hoạt</w:t>
      </w:r>
      <w:r w:rsidR="002A4586">
        <w:rPr>
          <w:sz w:val="28"/>
          <w:szCs w:val="28"/>
        </w:rPr>
        <w:t xml:space="preserve"> </w:t>
      </w:r>
      <w:r w:rsidRPr="00E70B6F">
        <w:rPr>
          <w:sz w:val="28"/>
          <w:szCs w:val="28"/>
          <w:lang w:val="vi-VN"/>
        </w:rPr>
        <w:t>động chuyên trách theo Luật Tổ chức Hội đồng nhân dân và Ủy ban nhân dân</w:t>
      </w:r>
      <w:r w:rsidR="002A4586">
        <w:rPr>
          <w:sz w:val="28"/>
          <w:szCs w:val="28"/>
        </w:rPr>
        <w:t xml:space="preserve"> </w:t>
      </w:r>
      <w:r w:rsidRPr="00E70B6F">
        <w:rPr>
          <w:sz w:val="28"/>
          <w:szCs w:val="28"/>
          <w:lang w:val="vi-VN"/>
        </w:rPr>
        <w:t>năm 2003 (</w:t>
      </w:r>
      <w:r w:rsidRPr="002A4586">
        <w:rPr>
          <w:i/>
          <w:iCs/>
          <w:sz w:val="28"/>
          <w:szCs w:val="28"/>
          <w:lang w:val="vi-VN"/>
        </w:rPr>
        <w:t xml:space="preserve">nghỉ </w:t>
      </w:r>
      <w:r w:rsidRPr="002A4586">
        <w:rPr>
          <w:i/>
          <w:iCs/>
          <w:sz w:val="28"/>
          <w:szCs w:val="28"/>
          <w:lang w:val="vi-VN"/>
        </w:rPr>
        <w:lastRenderedPageBreak/>
        <w:t>hưu trước nhiệm kỳ 2016-2021</w:t>
      </w:r>
      <w:r w:rsidRPr="00E70B6F">
        <w:rPr>
          <w:sz w:val="28"/>
          <w:szCs w:val="28"/>
          <w:lang w:val="vi-VN"/>
        </w:rPr>
        <w:t>); phó chủ tịch Hội đồng nhân</w:t>
      </w:r>
      <w:r w:rsidR="002A4586">
        <w:rPr>
          <w:sz w:val="28"/>
          <w:szCs w:val="28"/>
        </w:rPr>
        <w:t xml:space="preserve"> </w:t>
      </w:r>
      <w:r w:rsidRPr="00E70B6F">
        <w:rPr>
          <w:sz w:val="28"/>
          <w:szCs w:val="28"/>
          <w:lang w:val="vi-VN"/>
        </w:rPr>
        <w:t>dân, phó chủ tịch Ủy ban nhân dân cấp huyện.</w:t>
      </w:r>
      <w:r w:rsidR="002A4586">
        <w:rPr>
          <w:sz w:val="28"/>
          <w:szCs w:val="28"/>
        </w:rPr>
        <w:t xml:space="preserve"> </w:t>
      </w:r>
    </w:p>
    <w:p w14:paraId="50BEE31C" w14:textId="13FBD8F6" w:rsidR="00E70B6F" w:rsidRPr="00E70B6F" w:rsidRDefault="00E70B6F" w:rsidP="00575ABA">
      <w:pPr>
        <w:spacing w:before="120" w:line="288" w:lineRule="auto"/>
        <w:ind w:firstLine="567"/>
        <w:jc w:val="both"/>
        <w:rPr>
          <w:sz w:val="28"/>
          <w:szCs w:val="28"/>
          <w:lang w:val="vi-VN"/>
        </w:rPr>
      </w:pPr>
      <w:r w:rsidRPr="00E70B6F">
        <w:rPr>
          <w:sz w:val="28"/>
          <w:szCs w:val="28"/>
          <w:lang w:val="vi-VN"/>
        </w:rPr>
        <w:t>b) Cán bộ nguyên chức: Vụ trưởng, vụ phó và tương đương trở lên thuộc</w:t>
      </w:r>
      <w:r w:rsidR="002A4586">
        <w:rPr>
          <w:sz w:val="28"/>
          <w:szCs w:val="28"/>
        </w:rPr>
        <w:t xml:space="preserve"> </w:t>
      </w:r>
      <w:r w:rsidRPr="00E70B6F">
        <w:rPr>
          <w:sz w:val="28"/>
          <w:szCs w:val="28"/>
          <w:lang w:val="vi-VN"/>
        </w:rPr>
        <w:t>bộ, ban, ngành, đoàn thể Trung ương cư trú trên địa bàn tỉnh.</w:t>
      </w:r>
    </w:p>
    <w:p w14:paraId="2C327116" w14:textId="22EAA84B" w:rsidR="00E70B6F" w:rsidRPr="00E70B6F" w:rsidRDefault="00E70B6F" w:rsidP="00575ABA">
      <w:pPr>
        <w:spacing w:before="120" w:line="288" w:lineRule="auto"/>
        <w:ind w:firstLine="567"/>
        <w:jc w:val="both"/>
        <w:rPr>
          <w:sz w:val="28"/>
          <w:szCs w:val="28"/>
          <w:lang w:val="vi-VN"/>
        </w:rPr>
      </w:pPr>
      <w:r w:rsidRPr="00E70B6F">
        <w:rPr>
          <w:sz w:val="28"/>
          <w:szCs w:val="28"/>
          <w:lang w:val="vi-VN"/>
        </w:rPr>
        <w:t>c) Người hoạt động cách mạng từ ngày 01/01/1945 đến ngày khởi nghĩa</w:t>
      </w:r>
      <w:r w:rsidR="002A4586">
        <w:rPr>
          <w:sz w:val="28"/>
          <w:szCs w:val="28"/>
        </w:rPr>
        <w:t xml:space="preserve"> </w:t>
      </w:r>
      <w:r w:rsidRPr="00E70B6F">
        <w:rPr>
          <w:sz w:val="28"/>
          <w:szCs w:val="28"/>
          <w:lang w:val="vi-VN"/>
        </w:rPr>
        <w:t>tháng Tám năm 1945 (</w:t>
      </w:r>
      <w:r w:rsidRPr="00664869">
        <w:rPr>
          <w:i/>
          <w:iCs/>
          <w:sz w:val="28"/>
          <w:szCs w:val="28"/>
          <w:lang w:val="vi-VN"/>
        </w:rPr>
        <w:t>cán bộ tiền khởi nghĩa</w:t>
      </w:r>
      <w:r w:rsidRPr="00E70B6F">
        <w:rPr>
          <w:sz w:val="28"/>
          <w:szCs w:val="28"/>
          <w:lang w:val="vi-VN"/>
        </w:rPr>
        <w:t>).</w:t>
      </w:r>
    </w:p>
    <w:p w14:paraId="12E98593" w14:textId="53382C96" w:rsidR="00E70B6F" w:rsidRPr="00E70B6F" w:rsidRDefault="00E70B6F" w:rsidP="00575ABA">
      <w:pPr>
        <w:spacing w:before="120" w:line="288" w:lineRule="auto"/>
        <w:ind w:firstLine="567"/>
        <w:jc w:val="both"/>
        <w:rPr>
          <w:sz w:val="28"/>
          <w:szCs w:val="28"/>
          <w:lang w:val="vi-VN"/>
        </w:rPr>
      </w:pPr>
      <w:r w:rsidRPr="00E70B6F">
        <w:rPr>
          <w:sz w:val="28"/>
          <w:szCs w:val="28"/>
          <w:lang w:val="vi-VN"/>
        </w:rPr>
        <w:t>d) Anh hùng Lực lượng vũ trang, Anh hùng Lao động, Nhà giáo Nhân dân,</w:t>
      </w:r>
      <w:r w:rsidR="00664869">
        <w:rPr>
          <w:sz w:val="28"/>
          <w:szCs w:val="28"/>
        </w:rPr>
        <w:t xml:space="preserve"> </w:t>
      </w:r>
      <w:r w:rsidRPr="00E70B6F">
        <w:rPr>
          <w:sz w:val="28"/>
          <w:szCs w:val="28"/>
          <w:lang w:val="vi-VN"/>
        </w:rPr>
        <w:t>Nghệ sỹ Nhân dân, Nghệ nhân Nhân dân, Thầy thuốc Nhân dân đã nghỉ hưu.</w:t>
      </w:r>
    </w:p>
    <w:p w14:paraId="1BE6B1E9" w14:textId="583FE716" w:rsidR="00E70B6F" w:rsidRPr="00E70B6F" w:rsidRDefault="00E70B6F" w:rsidP="00575ABA">
      <w:pPr>
        <w:spacing w:before="120" w:line="288" w:lineRule="auto"/>
        <w:ind w:firstLine="567"/>
        <w:jc w:val="both"/>
        <w:rPr>
          <w:sz w:val="28"/>
          <w:szCs w:val="28"/>
          <w:lang w:val="vi-VN"/>
        </w:rPr>
      </w:pPr>
      <w:r w:rsidRPr="00E70B6F">
        <w:rPr>
          <w:sz w:val="28"/>
          <w:szCs w:val="28"/>
          <w:lang w:val="vi-VN"/>
        </w:rPr>
        <w:t>đ) Người được tặng giải thưởng Hồ Chí Minh về Văn học nghệ thuật và</w:t>
      </w:r>
      <w:r w:rsidR="00664869">
        <w:rPr>
          <w:sz w:val="28"/>
          <w:szCs w:val="28"/>
        </w:rPr>
        <w:t xml:space="preserve"> </w:t>
      </w:r>
      <w:r w:rsidRPr="00E70B6F">
        <w:rPr>
          <w:sz w:val="28"/>
          <w:szCs w:val="28"/>
          <w:lang w:val="vi-VN"/>
        </w:rPr>
        <w:t>Khoa học - công nghệ.</w:t>
      </w:r>
    </w:p>
    <w:p w14:paraId="7C43F682" w14:textId="77777777" w:rsidR="00E70B6F" w:rsidRPr="00E70B6F" w:rsidRDefault="00E70B6F" w:rsidP="00575ABA">
      <w:pPr>
        <w:spacing w:before="120" w:line="288" w:lineRule="auto"/>
        <w:ind w:firstLine="567"/>
        <w:jc w:val="both"/>
        <w:rPr>
          <w:sz w:val="28"/>
          <w:szCs w:val="28"/>
          <w:lang w:val="vi-VN"/>
        </w:rPr>
      </w:pPr>
      <w:r w:rsidRPr="00E70B6F">
        <w:rPr>
          <w:sz w:val="28"/>
          <w:szCs w:val="28"/>
          <w:lang w:val="vi-VN"/>
        </w:rPr>
        <w:t>e) Đảng viên được tặng Huy hiệu 30 năm tuổi Đảng trở lên.</w:t>
      </w:r>
    </w:p>
    <w:p w14:paraId="64C5EEF6" w14:textId="35D7DC12" w:rsidR="000A650E" w:rsidRDefault="000A650E" w:rsidP="00575ABA">
      <w:pPr>
        <w:spacing w:before="120" w:line="288" w:lineRule="auto"/>
        <w:ind w:firstLine="567"/>
        <w:jc w:val="both"/>
        <w:rPr>
          <w:b/>
          <w:bCs/>
          <w:sz w:val="28"/>
          <w:szCs w:val="28"/>
        </w:rPr>
      </w:pPr>
      <w:r w:rsidRPr="000A650E">
        <w:rPr>
          <w:b/>
          <w:bCs/>
          <w:sz w:val="28"/>
          <w:szCs w:val="28"/>
          <w:lang w:val="vi-VN"/>
        </w:rPr>
        <w:t>Điều 3. Nội dung chi và mức chi</w:t>
      </w:r>
    </w:p>
    <w:p w14:paraId="4508BAF6" w14:textId="4EF5588F" w:rsidR="00E21858" w:rsidRPr="00DB72AD" w:rsidRDefault="00F95570" w:rsidP="00575ABA">
      <w:pPr>
        <w:spacing w:before="120" w:line="288" w:lineRule="auto"/>
        <w:ind w:firstLine="567"/>
        <w:jc w:val="both"/>
        <w:rPr>
          <w:spacing w:val="-8"/>
          <w:sz w:val="28"/>
          <w:szCs w:val="28"/>
        </w:rPr>
      </w:pPr>
      <w:r w:rsidRPr="00DB72AD">
        <w:rPr>
          <w:spacing w:val="-8"/>
          <w:sz w:val="28"/>
          <w:szCs w:val="28"/>
        </w:rPr>
        <w:t xml:space="preserve">1. </w:t>
      </w:r>
      <w:r w:rsidR="00BB3DE2" w:rsidRPr="00DB72AD">
        <w:rPr>
          <w:spacing w:val="-8"/>
          <w:sz w:val="28"/>
          <w:szCs w:val="28"/>
        </w:rPr>
        <w:t xml:space="preserve">Mức chi </w:t>
      </w:r>
      <w:r w:rsidR="00792CF1" w:rsidRPr="00DB72AD">
        <w:rPr>
          <w:spacing w:val="-8"/>
          <w:sz w:val="28"/>
          <w:szCs w:val="28"/>
        </w:rPr>
        <w:t>phúng viếng đ</w:t>
      </w:r>
      <w:r w:rsidRPr="00DB72AD">
        <w:rPr>
          <w:spacing w:val="-8"/>
          <w:sz w:val="28"/>
          <w:szCs w:val="28"/>
        </w:rPr>
        <w:t xml:space="preserve">ối với các </w:t>
      </w:r>
      <w:r w:rsidR="002F7DF8" w:rsidRPr="00DB72AD">
        <w:rPr>
          <w:spacing w:val="-8"/>
          <w:sz w:val="28"/>
          <w:szCs w:val="28"/>
        </w:rPr>
        <w:t>đối tượng quy định tại</w:t>
      </w:r>
      <w:r w:rsidRPr="00DB72AD">
        <w:rPr>
          <w:spacing w:val="-8"/>
          <w:sz w:val="28"/>
          <w:szCs w:val="28"/>
        </w:rPr>
        <w:t xml:space="preserve"> khoản 1 Điều </w:t>
      </w:r>
      <w:r w:rsidR="002F7DF8" w:rsidRPr="00DB72AD">
        <w:rPr>
          <w:spacing w:val="-8"/>
          <w:sz w:val="28"/>
          <w:szCs w:val="28"/>
        </w:rPr>
        <w:t>2</w:t>
      </w:r>
      <w:r w:rsidRPr="00DB72AD">
        <w:rPr>
          <w:spacing w:val="-8"/>
          <w:sz w:val="28"/>
          <w:szCs w:val="28"/>
        </w:rPr>
        <w:t xml:space="preserve"> </w:t>
      </w:r>
      <w:r w:rsidR="002F7DF8" w:rsidRPr="00DB72AD">
        <w:rPr>
          <w:spacing w:val="-8"/>
          <w:sz w:val="28"/>
          <w:szCs w:val="28"/>
        </w:rPr>
        <w:t xml:space="preserve">Nghị quyết này </w:t>
      </w:r>
      <w:r w:rsidR="00BB3DE2" w:rsidRPr="00DB72AD">
        <w:rPr>
          <w:spacing w:val="-8"/>
          <w:sz w:val="28"/>
          <w:szCs w:val="28"/>
        </w:rPr>
        <w:t xml:space="preserve">từ trần: </w:t>
      </w:r>
      <w:r w:rsidR="00E21858" w:rsidRPr="00DB72AD">
        <w:rPr>
          <w:spacing w:val="-8"/>
          <w:sz w:val="28"/>
          <w:szCs w:val="28"/>
        </w:rPr>
        <w:t xml:space="preserve">Kinh phí tối đa </w:t>
      </w:r>
      <w:r w:rsidR="00A834CB">
        <w:rPr>
          <w:spacing w:val="-8"/>
          <w:sz w:val="28"/>
          <w:szCs w:val="28"/>
        </w:rPr>
        <w:t>2.500.000</w:t>
      </w:r>
      <w:r w:rsidR="00E21858" w:rsidRPr="00DB72AD">
        <w:rPr>
          <w:spacing w:val="-8"/>
          <w:sz w:val="28"/>
          <w:szCs w:val="28"/>
        </w:rPr>
        <w:t xml:space="preserve"> đồng</w:t>
      </w:r>
      <w:r w:rsidR="00E9622D" w:rsidRPr="00DB72AD">
        <w:rPr>
          <w:spacing w:val="-8"/>
          <w:sz w:val="28"/>
          <w:szCs w:val="28"/>
        </w:rPr>
        <w:t>/người</w:t>
      </w:r>
      <w:r w:rsidR="00A00B2A">
        <w:rPr>
          <w:spacing w:val="-8"/>
          <w:sz w:val="28"/>
          <w:szCs w:val="28"/>
        </w:rPr>
        <w:t xml:space="preserve"> và 1 vòng hoa (nếu có)</w:t>
      </w:r>
      <w:r w:rsidR="00E21858" w:rsidRPr="00DB72AD">
        <w:rPr>
          <w:spacing w:val="-8"/>
          <w:sz w:val="28"/>
          <w:szCs w:val="28"/>
        </w:rPr>
        <w:t>.</w:t>
      </w:r>
    </w:p>
    <w:p w14:paraId="5447299F" w14:textId="09826968" w:rsidR="00217F12" w:rsidRPr="00DB72AD" w:rsidRDefault="008927B2" w:rsidP="00575ABA">
      <w:pPr>
        <w:spacing w:before="120" w:line="288" w:lineRule="auto"/>
        <w:ind w:firstLine="567"/>
        <w:jc w:val="both"/>
        <w:rPr>
          <w:spacing w:val="-8"/>
          <w:sz w:val="28"/>
          <w:szCs w:val="28"/>
        </w:rPr>
      </w:pPr>
      <w:r w:rsidRPr="00DB72AD">
        <w:rPr>
          <w:spacing w:val="-8"/>
          <w:sz w:val="28"/>
          <w:szCs w:val="28"/>
        </w:rPr>
        <w:t>2</w:t>
      </w:r>
      <w:r w:rsidR="00217F12" w:rsidRPr="00DB72AD">
        <w:rPr>
          <w:spacing w:val="-8"/>
          <w:sz w:val="28"/>
          <w:szCs w:val="28"/>
        </w:rPr>
        <w:t xml:space="preserve">. Mức chi phúng viếng đối với các đối tượng quy định tại khoản </w:t>
      </w:r>
      <w:r w:rsidRPr="00DB72AD">
        <w:rPr>
          <w:spacing w:val="-8"/>
          <w:sz w:val="28"/>
          <w:szCs w:val="28"/>
        </w:rPr>
        <w:t>2</w:t>
      </w:r>
      <w:r w:rsidR="00217F12" w:rsidRPr="00DB72AD">
        <w:rPr>
          <w:spacing w:val="-8"/>
          <w:sz w:val="28"/>
          <w:szCs w:val="28"/>
        </w:rPr>
        <w:t xml:space="preserve"> Điều 2 Nghị quyết này từ trần: Kinh phí tối đa </w:t>
      </w:r>
      <w:r w:rsidR="00A834CB">
        <w:rPr>
          <w:spacing w:val="-8"/>
          <w:sz w:val="28"/>
          <w:szCs w:val="28"/>
        </w:rPr>
        <w:t>2.000.000</w:t>
      </w:r>
      <w:r w:rsidR="00217F12" w:rsidRPr="00DB72AD">
        <w:rPr>
          <w:spacing w:val="-8"/>
          <w:sz w:val="28"/>
          <w:szCs w:val="28"/>
        </w:rPr>
        <w:t xml:space="preserve"> đồng/người</w:t>
      </w:r>
      <w:r w:rsidR="00A00B2A">
        <w:rPr>
          <w:spacing w:val="-8"/>
          <w:sz w:val="28"/>
          <w:szCs w:val="28"/>
        </w:rPr>
        <w:t xml:space="preserve"> </w:t>
      </w:r>
      <w:r w:rsidR="00A00B2A">
        <w:rPr>
          <w:spacing w:val="-8"/>
          <w:sz w:val="28"/>
          <w:szCs w:val="28"/>
        </w:rPr>
        <w:t>và 1 vòng hoa (nếu có)</w:t>
      </w:r>
      <w:r w:rsidR="00217F12" w:rsidRPr="00DB72AD">
        <w:rPr>
          <w:spacing w:val="-8"/>
          <w:sz w:val="28"/>
          <w:szCs w:val="28"/>
        </w:rPr>
        <w:t>.</w:t>
      </w:r>
    </w:p>
    <w:p w14:paraId="4914AC27" w14:textId="3F0C97A9" w:rsidR="00217F12" w:rsidRPr="00A00B2A" w:rsidRDefault="008927B2" w:rsidP="00575ABA">
      <w:pPr>
        <w:spacing w:before="120" w:line="288" w:lineRule="auto"/>
        <w:ind w:firstLine="567"/>
        <w:jc w:val="both"/>
        <w:rPr>
          <w:spacing w:val="-10"/>
          <w:sz w:val="28"/>
          <w:szCs w:val="28"/>
        </w:rPr>
      </w:pPr>
      <w:r w:rsidRPr="00A00B2A">
        <w:rPr>
          <w:spacing w:val="-10"/>
          <w:sz w:val="28"/>
          <w:szCs w:val="28"/>
        </w:rPr>
        <w:t>3</w:t>
      </w:r>
      <w:r w:rsidR="00217F12" w:rsidRPr="00A00B2A">
        <w:rPr>
          <w:spacing w:val="-10"/>
          <w:sz w:val="28"/>
          <w:szCs w:val="28"/>
        </w:rPr>
        <w:t xml:space="preserve">. Mức chi phúng viếng đối với các đối tượng quy định tại khoản </w:t>
      </w:r>
      <w:r w:rsidRPr="00A00B2A">
        <w:rPr>
          <w:spacing w:val="-10"/>
          <w:sz w:val="28"/>
          <w:szCs w:val="28"/>
        </w:rPr>
        <w:t>3, khoản 4</w:t>
      </w:r>
      <w:r w:rsidR="00217F12" w:rsidRPr="00A00B2A">
        <w:rPr>
          <w:spacing w:val="-10"/>
          <w:sz w:val="28"/>
          <w:szCs w:val="28"/>
        </w:rPr>
        <w:t xml:space="preserve"> Điều 2 Nghị quyết này từ trần: Kinh phí tối đa </w:t>
      </w:r>
      <w:r w:rsidR="00A834CB" w:rsidRPr="00A00B2A">
        <w:rPr>
          <w:spacing w:val="-10"/>
          <w:sz w:val="28"/>
          <w:szCs w:val="28"/>
        </w:rPr>
        <w:t>1.500.000</w:t>
      </w:r>
      <w:r w:rsidR="00217F12" w:rsidRPr="00A00B2A">
        <w:rPr>
          <w:spacing w:val="-10"/>
          <w:sz w:val="28"/>
          <w:szCs w:val="28"/>
        </w:rPr>
        <w:t xml:space="preserve"> đồng/người</w:t>
      </w:r>
      <w:r w:rsidR="00A00B2A" w:rsidRPr="00A00B2A">
        <w:rPr>
          <w:spacing w:val="-10"/>
          <w:sz w:val="28"/>
          <w:szCs w:val="28"/>
        </w:rPr>
        <w:t xml:space="preserve"> </w:t>
      </w:r>
      <w:r w:rsidR="00A00B2A" w:rsidRPr="00A00B2A">
        <w:rPr>
          <w:spacing w:val="-10"/>
          <w:sz w:val="28"/>
          <w:szCs w:val="28"/>
        </w:rPr>
        <w:t>và 1 vòng hoa (nếu có).</w:t>
      </w:r>
    </w:p>
    <w:p w14:paraId="1D967100" w14:textId="0AFC222D" w:rsidR="000A650E" w:rsidRDefault="000A650E" w:rsidP="00575ABA">
      <w:pPr>
        <w:spacing w:before="120" w:line="288" w:lineRule="auto"/>
        <w:ind w:firstLine="567"/>
        <w:jc w:val="both"/>
        <w:rPr>
          <w:b/>
          <w:bCs/>
          <w:sz w:val="28"/>
          <w:szCs w:val="28"/>
        </w:rPr>
      </w:pPr>
      <w:r w:rsidRPr="000A650E">
        <w:rPr>
          <w:b/>
          <w:bCs/>
          <w:sz w:val="28"/>
          <w:szCs w:val="28"/>
          <w:lang w:val="vi-VN"/>
        </w:rPr>
        <w:t>Điều 4. Nguồn kinh phí thực hiện</w:t>
      </w:r>
    </w:p>
    <w:p w14:paraId="27F4B177" w14:textId="3F265603" w:rsidR="00986A58" w:rsidRPr="00FB04B4" w:rsidRDefault="00FB04B4" w:rsidP="00575ABA">
      <w:pPr>
        <w:spacing w:before="120" w:line="288" w:lineRule="auto"/>
        <w:ind w:firstLine="567"/>
        <w:jc w:val="both"/>
        <w:rPr>
          <w:sz w:val="28"/>
          <w:szCs w:val="28"/>
        </w:rPr>
      </w:pPr>
      <w:r w:rsidRPr="00FB04B4">
        <w:rPr>
          <w:sz w:val="28"/>
          <w:szCs w:val="28"/>
        </w:rPr>
        <w:t>Ki</w:t>
      </w:r>
      <w:r>
        <w:rPr>
          <w:sz w:val="28"/>
          <w:szCs w:val="28"/>
        </w:rPr>
        <w:t>nh</w:t>
      </w:r>
      <w:r w:rsidRPr="00FB04B4">
        <w:rPr>
          <w:sz w:val="28"/>
          <w:szCs w:val="28"/>
        </w:rPr>
        <w:t xml:space="preserve"> phí</w:t>
      </w:r>
      <w:r>
        <w:rPr>
          <w:sz w:val="28"/>
          <w:szCs w:val="28"/>
        </w:rPr>
        <w:t xml:space="preserve"> thực hiệ</w:t>
      </w:r>
      <w:r w:rsidR="00A24C06">
        <w:rPr>
          <w:sz w:val="28"/>
          <w:szCs w:val="28"/>
        </w:rPr>
        <w:t>n</w:t>
      </w:r>
      <w:r>
        <w:rPr>
          <w:sz w:val="28"/>
          <w:szCs w:val="28"/>
        </w:rPr>
        <w:t xml:space="preserve"> theo phân cấp ngân sách hiện hành và được bố trí trong dự toán chi ngân sách nhà nước hàng năm của cơ quan, tổ chức, đơn vị, địa phương được giao nhiệm vụ</w:t>
      </w:r>
      <w:r w:rsidR="00A77DB9">
        <w:rPr>
          <w:sz w:val="28"/>
          <w:szCs w:val="28"/>
        </w:rPr>
        <w:t>.</w:t>
      </w:r>
    </w:p>
    <w:p w14:paraId="74E86848" w14:textId="73A2E624" w:rsidR="000A650E" w:rsidRPr="000A650E" w:rsidRDefault="000A650E" w:rsidP="00575ABA">
      <w:pPr>
        <w:spacing w:before="120" w:line="288" w:lineRule="auto"/>
        <w:ind w:firstLine="567"/>
        <w:jc w:val="both"/>
        <w:rPr>
          <w:b/>
          <w:bCs/>
          <w:sz w:val="28"/>
          <w:szCs w:val="28"/>
          <w:lang w:val="vi-VN"/>
        </w:rPr>
      </w:pPr>
      <w:r w:rsidRPr="000A650E">
        <w:rPr>
          <w:b/>
          <w:bCs/>
          <w:sz w:val="28"/>
          <w:szCs w:val="28"/>
          <w:lang w:val="vi-VN"/>
        </w:rPr>
        <w:t>Điều 5. Tổ chức thực hiện</w:t>
      </w:r>
    </w:p>
    <w:p w14:paraId="7C9B0C2A" w14:textId="3E028F5D" w:rsidR="000A650E" w:rsidRPr="000A650E" w:rsidRDefault="000A650E" w:rsidP="00575ABA">
      <w:pPr>
        <w:spacing w:before="120" w:line="288" w:lineRule="auto"/>
        <w:ind w:firstLine="567"/>
        <w:jc w:val="both"/>
        <w:rPr>
          <w:sz w:val="28"/>
          <w:szCs w:val="28"/>
          <w:lang w:val="vi-VN"/>
        </w:rPr>
      </w:pPr>
      <w:r w:rsidRPr="000A650E">
        <w:rPr>
          <w:sz w:val="28"/>
          <w:szCs w:val="28"/>
          <w:lang w:val="vi-VN"/>
        </w:rPr>
        <w:t>1. Giao Ủy ban nhân dân tỉnh tổ chức triển khai thực hiện Nghị quyết</w:t>
      </w:r>
      <w:r>
        <w:rPr>
          <w:sz w:val="28"/>
          <w:szCs w:val="28"/>
          <w:lang w:val="vi-VN"/>
        </w:rPr>
        <w:t xml:space="preserve"> theo đúng quy định của pháp luật.</w:t>
      </w:r>
    </w:p>
    <w:p w14:paraId="632E90AE" w14:textId="77777777" w:rsidR="000A650E" w:rsidRPr="000A650E" w:rsidRDefault="000A650E" w:rsidP="00575ABA">
      <w:pPr>
        <w:spacing w:before="120" w:line="288" w:lineRule="auto"/>
        <w:ind w:firstLine="567"/>
        <w:jc w:val="both"/>
        <w:rPr>
          <w:sz w:val="28"/>
          <w:szCs w:val="28"/>
          <w:lang w:val="vi-VN"/>
        </w:rPr>
      </w:pPr>
      <w:r w:rsidRPr="000A650E">
        <w:rPr>
          <w:sz w:val="28"/>
          <w:szCs w:val="28"/>
          <w:lang w:val="vi-VN"/>
        </w:rPr>
        <w:t>2. Giao Thường trực Hội đồng nhân dân tỉnh, Ban Pháp chế Hội đồng nhân dân tỉnh, các Tổ đại biểu Hội đồng nhân dân tỉnh và đại biểu Hội đồng nhân dân tỉnh giám sát việc thực hiện Nghị quyết.</w:t>
      </w:r>
    </w:p>
    <w:p w14:paraId="50264028" w14:textId="47CAE2C5" w:rsidR="000A650E" w:rsidRPr="000A650E" w:rsidRDefault="000A650E" w:rsidP="00575ABA">
      <w:pPr>
        <w:spacing w:before="120" w:line="288" w:lineRule="auto"/>
        <w:ind w:firstLine="567"/>
        <w:jc w:val="both"/>
        <w:rPr>
          <w:b/>
          <w:bCs/>
          <w:sz w:val="28"/>
          <w:szCs w:val="28"/>
          <w:lang w:val="vi-VN"/>
        </w:rPr>
      </w:pPr>
      <w:r w:rsidRPr="000A650E">
        <w:rPr>
          <w:b/>
          <w:bCs/>
          <w:sz w:val="28"/>
          <w:szCs w:val="28"/>
          <w:lang w:val="vi-VN"/>
        </w:rPr>
        <w:t>Điều 6. Điều khoản thi hành</w:t>
      </w:r>
    </w:p>
    <w:p w14:paraId="1F8AB120" w14:textId="430CDF98" w:rsidR="00F968D9" w:rsidRPr="000A650E" w:rsidRDefault="00000000" w:rsidP="00575ABA">
      <w:pPr>
        <w:spacing w:before="120" w:line="288" w:lineRule="auto"/>
        <w:ind w:firstLine="567"/>
        <w:jc w:val="both"/>
        <w:rPr>
          <w:sz w:val="28"/>
          <w:szCs w:val="28"/>
          <w:lang w:val="vi-VN"/>
        </w:rPr>
      </w:pPr>
      <w:r w:rsidRPr="000A650E">
        <w:rPr>
          <w:sz w:val="28"/>
          <w:szCs w:val="28"/>
          <w:lang w:val="vi-VN"/>
        </w:rPr>
        <w:t xml:space="preserve">1. Nghị quyết này có hiệu lực thi hành kể từ ngày </w:t>
      </w:r>
      <w:r w:rsidR="000A650E">
        <w:rPr>
          <w:sz w:val="28"/>
          <w:szCs w:val="28"/>
          <w:lang w:val="vi-VN"/>
        </w:rPr>
        <w:t xml:space="preserve">    </w:t>
      </w:r>
      <w:r w:rsidRPr="000A650E">
        <w:rPr>
          <w:sz w:val="28"/>
          <w:szCs w:val="28"/>
          <w:lang w:val="vi-VN"/>
        </w:rPr>
        <w:t xml:space="preserve"> tháng </w:t>
      </w:r>
      <w:r w:rsidR="000A650E">
        <w:rPr>
          <w:sz w:val="28"/>
          <w:szCs w:val="28"/>
          <w:lang w:val="vi-VN"/>
        </w:rPr>
        <w:t xml:space="preserve">    </w:t>
      </w:r>
      <w:r w:rsidRPr="000A650E">
        <w:rPr>
          <w:sz w:val="28"/>
          <w:szCs w:val="28"/>
          <w:lang w:val="vi-VN"/>
        </w:rPr>
        <w:t xml:space="preserve"> năm </w:t>
      </w:r>
      <w:r w:rsidR="000A650E">
        <w:rPr>
          <w:sz w:val="28"/>
          <w:szCs w:val="28"/>
          <w:lang w:val="vi-VN"/>
        </w:rPr>
        <w:t>2026</w:t>
      </w:r>
      <w:r w:rsidRPr="000A650E">
        <w:rPr>
          <w:sz w:val="28"/>
          <w:szCs w:val="28"/>
          <w:lang w:val="vi-VN"/>
        </w:rPr>
        <w:t>.</w:t>
      </w:r>
    </w:p>
    <w:p w14:paraId="4939F2E3" w14:textId="1C16E4BA" w:rsidR="000A650E" w:rsidRDefault="00000000" w:rsidP="00575ABA">
      <w:pPr>
        <w:spacing w:before="120" w:line="288" w:lineRule="auto"/>
        <w:ind w:firstLine="567"/>
        <w:jc w:val="both"/>
        <w:rPr>
          <w:sz w:val="28"/>
          <w:szCs w:val="28"/>
          <w:lang w:val="vi-VN"/>
        </w:rPr>
      </w:pPr>
      <w:r w:rsidRPr="001D4EFB">
        <w:rPr>
          <w:sz w:val="28"/>
          <w:szCs w:val="28"/>
          <w:lang w:val="vi-VN"/>
        </w:rPr>
        <w:t xml:space="preserve">2. </w:t>
      </w:r>
      <w:r w:rsidR="00A24C06">
        <w:rPr>
          <w:sz w:val="28"/>
          <w:szCs w:val="28"/>
        </w:rPr>
        <w:t>Nội dung quy định tại k</w:t>
      </w:r>
      <w:r w:rsidR="001D4EFB">
        <w:rPr>
          <w:sz w:val="28"/>
          <w:szCs w:val="28"/>
          <w:lang w:val="vi-VN"/>
        </w:rPr>
        <w:t xml:space="preserve">hoản 7 Điều 4 Nghị quyết số 21/2023/NQ-HĐND ngày 08/12/2023 của Hội đồng nhân dân tỉnh Bắc Kạn Ban hành quy </w:t>
      </w:r>
      <w:r w:rsidR="001D4EFB">
        <w:rPr>
          <w:sz w:val="28"/>
          <w:szCs w:val="28"/>
          <w:lang w:val="vi-VN"/>
        </w:rPr>
        <w:lastRenderedPageBreak/>
        <w:t>định nội dung và mức chi khám sức khỏe định kỳ, điều dưỡng, thăm ốm, thăm viếng đối với cán bộ diện Ban thường vụ Tỉnh ủy quản lý và một số đối tượng khác trên địa bàn tỉnh Bắc Kạn</w:t>
      </w:r>
      <w:r w:rsidR="00A24C06">
        <w:rPr>
          <w:sz w:val="28"/>
          <w:szCs w:val="28"/>
        </w:rPr>
        <w:t xml:space="preserve"> </w:t>
      </w:r>
      <w:r w:rsidR="00A24C06">
        <w:rPr>
          <w:sz w:val="28"/>
          <w:szCs w:val="28"/>
          <w:lang w:val="vi-VN"/>
        </w:rPr>
        <w:t>hết hiệu lực kể từ ngày Nghị quyết này có hiệu lực thi hành</w:t>
      </w:r>
      <w:r w:rsidR="001D4EFB">
        <w:rPr>
          <w:sz w:val="28"/>
          <w:szCs w:val="28"/>
          <w:lang w:val="vi-VN"/>
        </w:rPr>
        <w:t>.</w:t>
      </w:r>
    </w:p>
    <w:p w14:paraId="2DD93727" w14:textId="7D7D0ACC" w:rsidR="00F968D9" w:rsidRPr="001D4EFB" w:rsidRDefault="00000000" w:rsidP="00575ABA">
      <w:pPr>
        <w:spacing w:before="120" w:line="288" w:lineRule="auto"/>
        <w:ind w:firstLine="567"/>
        <w:jc w:val="both"/>
        <w:rPr>
          <w:sz w:val="28"/>
          <w:szCs w:val="28"/>
          <w:lang w:val="vi-VN"/>
        </w:rPr>
      </w:pPr>
      <w:r w:rsidRPr="001D4EFB">
        <w:rPr>
          <w:sz w:val="28"/>
          <w:szCs w:val="28"/>
          <w:lang w:val="vi-VN"/>
        </w:rPr>
        <w:t>3. Trường hợp các văn bản quy phạm pháp luật được dẫn chiếu tại Nghị quyết này có sửa đổi, bổ sung, thay thế thì áp dụng theo nội dung các văn bản đã sửa đổi, bổ sung, thay thế.</w:t>
      </w:r>
    </w:p>
    <w:p w14:paraId="01259389" w14:textId="1927E8D7" w:rsidR="00F968D9" w:rsidRDefault="00000000" w:rsidP="00575ABA">
      <w:pPr>
        <w:spacing w:before="120" w:line="288" w:lineRule="auto"/>
        <w:ind w:firstLine="567"/>
        <w:jc w:val="both"/>
        <w:rPr>
          <w:i/>
          <w:iCs/>
          <w:sz w:val="28"/>
          <w:szCs w:val="28"/>
        </w:rPr>
      </w:pPr>
      <w:r w:rsidRPr="001D4EFB">
        <w:rPr>
          <w:i/>
          <w:iCs/>
          <w:sz w:val="28"/>
          <w:szCs w:val="28"/>
          <w:lang w:val="vi-VN"/>
        </w:rPr>
        <w:t xml:space="preserve">Nghị quyết này đã được Hội đồng nhân dân tỉnh </w:t>
      </w:r>
      <w:r w:rsidR="001D4EFB" w:rsidRPr="001D4EFB">
        <w:rPr>
          <w:i/>
          <w:iCs/>
          <w:sz w:val="28"/>
          <w:szCs w:val="28"/>
          <w:lang w:val="vi-VN"/>
        </w:rPr>
        <w:t>Thái</w:t>
      </w:r>
      <w:r w:rsidR="001D4EFB">
        <w:rPr>
          <w:i/>
          <w:iCs/>
          <w:sz w:val="28"/>
          <w:szCs w:val="28"/>
          <w:lang w:val="vi-VN"/>
        </w:rPr>
        <w:t xml:space="preserve"> Nguyên </w:t>
      </w:r>
      <w:r w:rsidRPr="001D4EFB">
        <w:rPr>
          <w:i/>
          <w:iCs/>
          <w:sz w:val="28"/>
          <w:szCs w:val="28"/>
          <w:lang w:val="vi-VN"/>
        </w:rPr>
        <w:t xml:space="preserve">khóa </w:t>
      </w:r>
      <w:r w:rsidR="001D4EFB">
        <w:rPr>
          <w:i/>
          <w:iCs/>
          <w:sz w:val="28"/>
          <w:szCs w:val="28"/>
          <w:lang w:val="vi-VN"/>
        </w:rPr>
        <w:t>XIV</w:t>
      </w:r>
      <w:r w:rsidRPr="001D4EFB">
        <w:rPr>
          <w:i/>
          <w:iCs/>
          <w:sz w:val="28"/>
          <w:szCs w:val="28"/>
          <w:lang w:val="vi-VN"/>
        </w:rPr>
        <w:t xml:space="preserve">, kỳ họp thứ </w:t>
      </w:r>
      <w:r w:rsidR="001D4EFB">
        <w:rPr>
          <w:i/>
          <w:iCs/>
          <w:sz w:val="28"/>
          <w:szCs w:val="28"/>
          <w:lang w:val="vi-VN"/>
        </w:rPr>
        <w:t xml:space="preserve">    </w:t>
      </w:r>
      <w:r w:rsidRPr="001D4EFB">
        <w:rPr>
          <w:i/>
          <w:iCs/>
          <w:sz w:val="28"/>
          <w:szCs w:val="28"/>
          <w:lang w:val="vi-VN"/>
        </w:rPr>
        <w:t xml:space="preserve"> thông qua ngày </w:t>
      </w:r>
      <w:r w:rsidR="001D4EFB">
        <w:rPr>
          <w:i/>
          <w:iCs/>
          <w:sz w:val="28"/>
          <w:szCs w:val="28"/>
          <w:lang w:val="vi-VN"/>
        </w:rPr>
        <w:t xml:space="preserve">    </w:t>
      </w:r>
      <w:r w:rsidRPr="001D4EFB">
        <w:rPr>
          <w:i/>
          <w:iCs/>
          <w:sz w:val="28"/>
          <w:szCs w:val="28"/>
          <w:lang w:val="vi-VN"/>
        </w:rPr>
        <w:t xml:space="preserve"> tháng </w:t>
      </w:r>
      <w:r w:rsidR="001D4EFB">
        <w:rPr>
          <w:i/>
          <w:iCs/>
          <w:sz w:val="28"/>
          <w:szCs w:val="28"/>
          <w:lang w:val="vi-VN"/>
        </w:rPr>
        <w:t xml:space="preserve">    </w:t>
      </w:r>
      <w:r w:rsidRPr="001D4EFB">
        <w:rPr>
          <w:i/>
          <w:iCs/>
          <w:sz w:val="28"/>
          <w:szCs w:val="28"/>
          <w:lang w:val="vi-VN"/>
        </w:rPr>
        <w:t xml:space="preserve"> năm </w:t>
      </w:r>
      <w:r w:rsidR="001D4EFB">
        <w:rPr>
          <w:i/>
          <w:iCs/>
          <w:sz w:val="28"/>
          <w:szCs w:val="28"/>
          <w:lang w:val="vi-VN"/>
        </w:rPr>
        <w:t>2026</w:t>
      </w:r>
      <w:r w:rsidRPr="001D4EFB">
        <w:rPr>
          <w:i/>
          <w:iCs/>
          <w:sz w:val="28"/>
          <w:szCs w:val="28"/>
          <w:lang w:val="vi-VN"/>
        </w:rPr>
        <w:t>./.</w:t>
      </w:r>
    </w:p>
    <w:p w14:paraId="23B5A505" w14:textId="77777777" w:rsidR="006E0327" w:rsidRPr="006E0327" w:rsidRDefault="006E0327" w:rsidP="00575ABA">
      <w:pPr>
        <w:spacing w:before="120" w:line="288" w:lineRule="auto"/>
        <w:ind w:firstLine="567"/>
        <w:jc w:val="both"/>
        <w:rPr>
          <w:i/>
          <w:iCs/>
          <w:sz w:val="28"/>
          <w:szCs w:val="28"/>
        </w:rPr>
      </w:pPr>
    </w:p>
    <w:tbl>
      <w:tblPr>
        <w:tblW w:w="5323" w:type="pct"/>
        <w:tblInd w:w="108" w:type="dxa"/>
        <w:tblCellMar>
          <w:left w:w="0" w:type="dxa"/>
          <w:right w:w="0" w:type="dxa"/>
        </w:tblCellMar>
        <w:tblLook w:val="04A0" w:firstRow="1" w:lastRow="0" w:firstColumn="1" w:lastColumn="0" w:noHBand="0" w:noVBand="1"/>
      </w:tblPr>
      <w:tblGrid>
        <w:gridCol w:w="5245"/>
        <w:gridCol w:w="4643"/>
      </w:tblGrid>
      <w:tr w:rsidR="00F968D9" w:rsidRPr="009D7CC7" w14:paraId="3E0D8DFC" w14:textId="77777777" w:rsidTr="00A924C0">
        <w:tc>
          <w:tcPr>
            <w:tcW w:w="2652" w:type="pct"/>
            <w:tcMar>
              <w:top w:w="0" w:type="dxa"/>
              <w:left w:w="108" w:type="dxa"/>
              <w:bottom w:w="0" w:type="dxa"/>
              <w:right w:w="108" w:type="dxa"/>
            </w:tcMar>
          </w:tcPr>
          <w:p w14:paraId="16EF3801" w14:textId="77777777" w:rsidR="001D4EFB" w:rsidRPr="001D4EFB" w:rsidRDefault="00000000" w:rsidP="001D4EFB">
            <w:pPr>
              <w:rPr>
                <w:sz w:val="22"/>
                <w:szCs w:val="22"/>
                <w:lang w:val="vi-VN"/>
              </w:rPr>
            </w:pPr>
            <w:r w:rsidRPr="001D4EFB">
              <w:rPr>
                <w:sz w:val="28"/>
                <w:szCs w:val="28"/>
                <w:lang w:val="vi-VN"/>
              </w:rPr>
              <w:t> </w:t>
            </w:r>
            <w:r w:rsidRPr="006E0327">
              <w:rPr>
                <w:b/>
                <w:bCs/>
                <w:i/>
                <w:iCs/>
              </w:rPr>
              <w:t>Nơi nhận:</w:t>
            </w:r>
            <w:r w:rsidRPr="006E0327">
              <w:rPr>
                <w:b/>
                <w:bCs/>
                <w:i/>
                <w:iCs/>
              </w:rPr>
              <w:br/>
            </w:r>
            <w:r w:rsidRPr="001D4EFB">
              <w:rPr>
                <w:sz w:val="22"/>
                <w:szCs w:val="22"/>
                <w:lang w:val="vi-VN"/>
              </w:rPr>
              <w:t>- Ủy ban Thường vụ Quốc hội;</w:t>
            </w:r>
            <w:r w:rsidRPr="001D4EFB">
              <w:rPr>
                <w:sz w:val="22"/>
                <w:szCs w:val="22"/>
                <w:lang w:val="vi-VN"/>
              </w:rPr>
              <w:br/>
              <w:t>- Chính phủ;</w:t>
            </w:r>
          </w:p>
          <w:p w14:paraId="361D3A9F" w14:textId="360A4FDD" w:rsidR="00F968D9" w:rsidRPr="001D4EFB" w:rsidRDefault="001D4EFB" w:rsidP="001D4EFB">
            <w:pPr>
              <w:pStyle w:val="ListParagraph"/>
              <w:ind w:left="0"/>
              <w:rPr>
                <w:sz w:val="22"/>
                <w:szCs w:val="22"/>
                <w:lang w:val="vi-VN"/>
              </w:rPr>
            </w:pPr>
            <w:r>
              <w:rPr>
                <w:sz w:val="22"/>
                <w:szCs w:val="22"/>
                <w:lang w:val="vi-VN"/>
              </w:rPr>
              <w:t xml:space="preserve">- </w:t>
            </w:r>
            <w:r w:rsidRPr="001D4EFB">
              <w:rPr>
                <w:sz w:val="22"/>
                <w:szCs w:val="22"/>
                <w:lang w:val="vi-VN"/>
              </w:rPr>
              <w:t>Bộ Tài chính;</w:t>
            </w:r>
            <w:r w:rsidRPr="001D4EFB">
              <w:rPr>
                <w:sz w:val="22"/>
                <w:szCs w:val="22"/>
                <w:lang w:val="vi-VN"/>
              </w:rPr>
              <w:br/>
              <w:t>- Ban Tổ chức Trung ương;</w:t>
            </w:r>
            <w:r w:rsidRPr="001D4EFB">
              <w:rPr>
                <w:sz w:val="22"/>
                <w:szCs w:val="22"/>
                <w:lang w:val="vi-VN"/>
              </w:rPr>
              <w:br/>
              <w:t>- Văn phòng Chính phủ;</w:t>
            </w:r>
            <w:r w:rsidRPr="001D4EFB">
              <w:rPr>
                <w:sz w:val="22"/>
                <w:szCs w:val="22"/>
                <w:lang w:val="vi-VN"/>
              </w:rPr>
              <w:br/>
              <w:t>- Các Bộ: Nội vụ, Tài chính, Tư pháp;</w:t>
            </w:r>
            <w:r w:rsidRPr="001D4EFB">
              <w:rPr>
                <w:sz w:val="22"/>
                <w:szCs w:val="22"/>
                <w:lang w:val="vi-VN"/>
              </w:rPr>
              <w:br/>
              <w:t>- Cục KTVB và QLXLVPHC, Bộ Tư pháp;</w:t>
            </w:r>
            <w:r w:rsidRPr="001D4EFB">
              <w:rPr>
                <w:sz w:val="22"/>
                <w:szCs w:val="22"/>
                <w:lang w:val="vi-VN"/>
              </w:rPr>
              <w:br/>
              <w:t>- Vụ Pháp chế, Bộ Nội vụ;</w:t>
            </w:r>
            <w:r w:rsidRPr="001D4EFB">
              <w:rPr>
                <w:sz w:val="22"/>
                <w:szCs w:val="22"/>
                <w:lang w:val="vi-VN"/>
              </w:rPr>
              <w:br/>
              <w:t>- Thường trực Tỉnh ủy;</w:t>
            </w:r>
            <w:r w:rsidRPr="001D4EFB">
              <w:rPr>
                <w:sz w:val="22"/>
                <w:szCs w:val="22"/>
                <w:lang w:val="vi-VN"/>
              </w:rPr>
              <w:br/>
              <w:t>- Thường trực HĐND tỉnh;</w:t>
            </w:r>
            <w:r w:rsidRPr="001D4EFB">
              <w:rPr>
                <w:sz w:val="22"/>
                <w:szCs w:val="22"/>
                <w:lang w:val="vi-VN"/>
              </w:rPr>
              <w:br/>
              <w:t>- Đảng ủy HĐND tỉnh;</w:t>
            </w:r>
            <w:r w:rsidRPr="001D4EFB">
              <w:rPr>
                <w:sz w:val="22"/>
                <w:szCs w:val="22"/>
                <w:lang w:val="vi-VN"/>
              </w:rPr>
              <w:br/>
              <w:t>- Chủ tịch, Phó Chủ tịch UBND tỉnh;</w:t>
            </w:r>
            <w:r w:rsidRPr="001D4EFB">
              <w:rPr>
                <w:sz w:val="22"/>
                <w:szCs w:val="22"/>
                <w:lang w:val="vi-VN"/>
              </w:rPr>
              <w:br/>
              <w:t>- Ủy ban MTTQ Việt Nam tỉnh;</w:t>
            </w:r>
            <w:r w:rsidRPr="001D4EFB">
              <w:rPr>
                <w:sz w:val="22"/>
                <w:szCs w:val="22"/>
                <w:lang w:val="vi-VN"/>
              </w:rPr>
              <w:br/>
              <w:t>- Đại biểu Quốc hội tỉnh;</w:t>
            </w:r>
            <w:r w:rsidRPr="001D4EFB">
              <w:rPr>
                <w:sz w:val="22"/>
                <w:szCs w:val="22"/>
                <w:lang w:val="vi-VN"/>
              </w:rPr>
              <w:br/>
              <w:t>- Đại biểu HĐND tỉnh;</w:t>
            </w:r>
            <w:r w:rsidRPr="001D4EFB">
              <w:rPr>
                <w:sz w:val="22"/>
                <w:szCs w:val="22"/>
                <w:lang w:val="vi-VN"/>
              </w:rPr>
              <w:br/>
              <w:t>- Các Sở, Ban, ngành, tổ chức CT-XH tỉnh;</w:t>
            </w:r>
            <w:r w:rsidRPr="001D4EFB">
              <w:rPr>
                <w:sz w:val="22"/>
                <w:szCs w:val="22"/>
                <w:lang w:val="vi-VN"/>
              </w:rPr>
              <w:br/>
              <w:t>- Các VP: Tỉnh ủy, Đoàn ĐBQH và HĐND, UBND tỉnh;</w:t>
            </w:r>
            <w:r w:rsidRPr="001D4EFB">
              <w:rPr>
                <w:sz w:val="22"/>
                <w:szCs w:val="22"/>
                <w:lang w:val="vi-VN"/>
              </w:rPr>
              <w:br/>
              <w:t>- Đảng ủy các xã, phường;</w:t>
            </w:r>
            <w:r w:rsidRPr="001D4EFB">
              <w:rPr>
                <w:sz w:val="22"/>
                <w:szCs w:val="22"/>
                <w:lang w:val="vi-VN"/>
              </w:rPr>
              <w:br/>
              <w:t>- TT HĐND, UBND các xã, phường;</w:t>
            </w:r>
            <w:r w:rsidRPr="001D4EFB">
              <w:rPr>
                <w:sz w:val="22"/>
                <w:szCs w:val="22"/>
                <w:lang w:val="vi-VN"/>
              </w:rPr>
              <w:br/>
              <w:t xml:space="preserve">- Báo và Đài PTTH </w:t>
            </w:r>
            <w:r>
              <w:rPr>
                <w:sz w:val="22"/>
                <w:szCs w:val="22"/>
                <w:lang w:val="vi-VN"/>
              </w:rPr>
              <w:t>Thái Nguyên</w:t>
            </w:r>
            <w:r w:rsidRPr="001D4EFB">
              <w:rPr>
                <w:sz w:val="22"/>
                <w:szCs w:val="22"/>
                <w:lang w:val="vi-VN"/>
              </w:rPr>
              <w:t xml:space="preserve">, </w:t>
            </w:r>
            <w:r>
              <w:rPr>
                <w:sz w:val="22"/>
                <w:szCs w:val="22"/>
                <w:lang w:val="vi-VN"/>
              </w:rPr>
              <w:t xml:space="preserve">Trung tâm </w:t>
            </w:r>
            <w:r w:rsidR="00A924C0">
              <w:rPr>
                <w:sz w:val="22"/>
                <w:szCs w:val="22"/>
              </w:rPr>
              <w:t>TT</w:t>
            </w:r>
            <w:r>
              <w:rPr>
                <w:sz w:val="22"/>
                <w:szCs w:val="22"/>
                <w:lang w:val="vi-VN"/>
              </w:rPr>
              <w:t xml:space="preserve"> </w:t>
            </w:r>
            <w:r w:rsidRPr="001D4EFB">
              <w:rPr>
                <w:sz w:val="22"/>
                <w:szCs w:val="22"/>
                <w:lang w:val="vi-VN"/>
              </w:rPr>
              <w:t>tỉnh;</w:t>
            </w:r>
            <w:r w:rsidRPr="001D4EFB">
              <w:rPr>
                <w:sz w:val="22"/>
                <w:szCs w:val="22"/>
                <w:lang w:val="vi-VN"/>
              </w:rPr>
              <w:br/>
              <w:t xml:space="preserve">- Lưu: VT, </w:t>
            </w:r>
            <w:r>
              <w:rPr>
                <w:sz w:val="22"/>
                <w:szCs w:val="22"/>
                <w:lang w:val="vi-VN"/>
              </w:rPr>
              <w:t>CTHĐND</w:t>
            </w:r>
            <w:r w:rsidRPr="001D4EFB">
              <w:rPr>
                <w:sz w:val="22"/>
                <w:szCs w:val="22"/>
                <w:lang w:val="vi-VN"/>
              </w:rPr>
              <w:t>.</w:t>
            </w:r>
          </w:p>
        </w:tc>
        <w:tc>
          <w:tcPr>
            <w:tcW w:w="2348" w:type="pct"/>
            <w:tcMar>
              <w:top w:w="0" w:type="dxa"/>
              <w:left w:w="108" w:type="dxa"/>
              <w:bottom w:w="0" w:type="dxa"/>
              <w:right w:w="108" w:type="dxa"/>
            </w:tcMar>
          </w:tcPr>
          <w:p w14:paraId="1A5EB334" w14:textId="411432E3" w:rsidR="00F968D9" w:rsidRPr="009D7CC7" w:rsidRDefault="00000000" w:rsidP="00A924C0">
            <w:pPr>
              <w:spacing w:before="120"/>
              <w:ind w:left="-93" w:firstLine="93"/>
              <w:jc w:val="center"/>
              <w:rPr>
                <w:sz w:val="28"/>
                <w:szCs w:val="28"/>
              </w:rPr>
            </w:pPr>
            <w:r w:rsidRPr="009D7CC7">
              <w:rPr>
                <w:b/>
                <w:bCs/>
                <w:sz w:val="28"/>
                <w:szCs w:val="28"/>
              </w:rPr>
              <w:t>CHỦ TỊCH</w:t>
            </w:r>
            <w:r w:rsidRPr="009D7CC7">
              <w:rPr>
                <w:b/>
                <w:bCs/>
                <w:sz w:val="28"/>
                <w:szCs w:val="28"/>
              </w:rPr>
              <w:br/>
            </w:r>
            <w:r w:rsidRPr="009D7CC7">
              <w:rPr>
                <w:b/>
                <w:bCs/>
                <w:sz w:val="28"/>
                <w:szCs w:val="28"/>
              </w:rPr>
              <w:br/>
            </w:r>
            <w:r w:rsidRPr="009D7CC7">
              <w:rPr>
                <w:b/>
                <w:bCs/>
                <w:sz w:val="28"/>
                <w:szCs w:val="28"/>
              </w:rPr>
              <w:br/>
            </w:r>
            <w:r w:rsidRPr="009D7CC7">
              <w:rPr>
                <w:b/>
                <w:bCs/>
                <w:sz w:val="28"/>
                <w:szCs w:val="28"/>
              </w:rPr>
              <w:br/>
            </w:r>
            <w:r w:rsidRPr="009D7CC7">
              <w:rPr>
                <w:b/>
                <w:bCs/>
                <w:sz w:val="28"/>
                <w:szCs w:val="28"/>
              </w:rPr>
              <w:br/>
            </w:r>
          </w:p>
        </w:tc>
      </w:tr>
    </w:tbl>
    <w:p w14:paraId="290CC9F3" w14:textId="77777777" w:rsidR="00F968D9" w:rsidRPr="009D7CC7" w:rsidRDefault="00000000" w:rsidP="009D7CC7">
      <w:pPr>
        <w:spacing w:before="120" w:after="280" w:afterAutospacing="1"/>
        <w:jc w:val="both"/>
        <w:rPr>
          <w:sz w:val="28"/>
          <w:szCs w:val="28"/>
        </w:rPr>
      </w:pPr>
      <w:r w:rsidRPr="009D7CC7">
        <w:rPr>
          <w:b/>
          <w:bCs/>
          <w:sz w:val="28"/>
          <w:szCs w:val="28"/>
        </w:rPr>
        <w:t> </w:t>
      </w:r>
    </w:p>
    <w:sectPr w:rsidR="00F968D9" w:rsidRPr="009D7CC7" w:rsidSect="00E67102">
      <w:headerReference w:type="default" r:id="rId7"/>
      <w:pgSz w:w="11907" w:h="16840" w:code="9"/>
      <w:pgMar w:top="1134" w:right="1134" w:bottom="1134" w:left="1701" w:header="42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98941" w14:textId="77777777" w:rsidR="00360F8D" w:rsidRDefault="00360F8D" w:rsidP="00575ABA">
      <w:r>
        <w:separator/>
      </w:r>
    </w:p>
  </w:endnote>
  <w:endnote w:type="continuationSeparator" w:id="0">
    <w:p w14:paraId="45C218EB" w14:textId="77777777" w:rsidR="00360F8D" w:rsidRDefault="00360F8D" w:rsidP="0057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1DF42" w14:textId="77777777" w:rsidR="00360F8D" w:rsidRDefault="00360F8D" w:rsidP="00575ABA">
      <w:r>
        <w:separator/>
      </w:r>
    </w:p>
  </w:footnote>
  <w:footnote w:type="continuationSeparator" w:id="0">
    <w:p w14:paraId="5305A136" w14:textId="77777777" w:rsidR="00360F8D" w:rsidRDefault="00360F8D" w:rsidP="00575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3888985"/>
      <w:docPartObj>
        <w:docPartGallery w:val="Page Numbers (Top of Page)"/>
        <w:docPartUnique/>
      </w:docPartObj>
    </w:sdtPr>
    <w:sdtEndPr>
      <w:rPr>
        <w:noProof/>
      </w:rPr>
    </w:sdtEndPr>
    <w:sdtContent>
      <w:p w14:paraId="26DA52D5" w14:textId="6F3CBAB7" w:rsidR="00575ABA" w:rsidRDefault="00575AB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53D4A59" w14:textId="77777777" w:rsidR="00575ABA" w:rsidRDefault="00575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D0C75"/>
    <w:multiLevelType w:val="hybridMultilevel"/>
    <w:tmpl w:val="1876EE3A"/>
    <w:lvl w:ilvl="0" w:tplc="4EC8AA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8789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68D9"/>
    <w:rsid w:val="00012861"/>
    <w:rsid w:val="0004168F"/>
    <w:rsid w:val="000514DF"/>
    <w:rsid w:val="000A650E"/>
    <w:rsid w:val="00167646"/>
    <w:rsid w:val="001761A5"/>
    <w:rsid w:val="001A582E"/>
    <w:rsid w:val="001D4EFB"/>
    <w:rsid w:val="002117F1"/>
    <w:rsid w:val="00217F12"/>
    <w:rsid w:val="00226BAE"/>
    <w:rsid w:val="002562DA"/>
    <w:rsid w:val="00275B52"/>
    <w:rsid w:val="002A4586"/>
    <w:rsid w:val="002F7DF8"/>
    <w:rsid w:val="00360F8D"/>
    <w:rsid w:val="00373A0C"/>
    <w:rsid w:val="00386B47"/>
    <w:rsid w:val="003F2BE5"/>
    <w:rsid w:val="00431DC8"/>
    <w:rsid w:val="0049119F"/>
    <w:rsid w:val="00575ABA"/>
    <w:rsid w:val="0061206C"/>
    <w:rsid w:val="00622F01"/>
    <w:rsid w:val="00664869"/>
    <w:rsid w:val="00673693"/>
    <w:rsid w:val="006B1249"/>
    <w:rsid w:val="006D51A4"/>
    <w:rsid w:val="006E0327"/>
    <w:rsid w:val="006E336A"/>
    <w:rsid w:val="007752E5"/>
    <w:rsid w:val="007814EC"/>
    <w:rsid w:val="00792CF1"/>
    <w:rsid w:val="00887AF3"/>
    <w:rsid w:val="008927B2"/>
    <w:rsid w:val="00896E82"/>
    <w:rsid w:val="008B6730"/>
    <w:rsid w:val="00946946"/>
    <w:rsid w:val="00986A58"/>
    <w:rsid w:val="009D7CC7"/>
    <w:rsid w:val="009F1792"/>
    <w:rsid w:val="00A00B2A"/>
    <w:rsid w:val="00A03C22"/>
    <w:rsid w:val="00A24C06"/>
    <w:rsid w:val="00A77DB9"/>
    <w:rsid w:val="00A834CB"/>
    <w:rsid w:val="00A924C0"/>
    <w:rsid w:val="00A97BD3"/>
    <w:rsid w:val="00B7781B"/>
    <w:rsid w:val="00BB3DE2"/>
    <w:rsid w:val="00BB74B3"/>
    <w:rsid w:val="00BC49AC"/>
    <w:rsid w:val="00BD30E3"/>
    <w:rsid w:val="00C00588"/>
    <w:rsid w:val="00C62539"/>
    <w:rsid w:val="00C9277D"/>
    <w:rsid w:val="00CC14D2"/>
    <w:rsid w:val="00CD4E9C"/>
    <w:rsid w:val="00D6459F"/>
    <w:rsid w:val="00DB72AD"/>
    <w:rsid w:val="00E21858"/>
    <w:rsid w:val="00E53375"/>
    <w:rsid w:val="00E67102"/>
    <w:rsid w:val="00E70B6F"/>
    <w:rsid w:val="00E9622D"/>
    <w:rsid w:val="00F04CE3"/>
    <w:rsid w:val="00F95570"/>
    <w:rsid w:val="00F968D9"/>
    <w:rsid w:val="00FB0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7"/>
        <o:r id="V:Rule2" type="connector" idref="#_x0000_s1028"/>
      </o:rules>
    </o:shapelayout>
  </w:shapeDefaults>
  <w:decimalSymbol w:val="."/>
  <w:listSeparator w:val=","/>
  <w14:docId w14:val="186B33A2"/>
  <w15:docId w15:val="{DF3497EE-7E94-4F42-8304-A404CA2C6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650E"/>
    <w:pPr>
      <w:spacing w:before="100" w:beforeAutospacing="1" w:after="100" w:afterAutospacing="1"/>
    </w:pPr>
  </w:style>
  <w:style w:type="paragraph" w:styleId="ListParagraph">
    <w:name w:val="List Paragraph"/>
    <w:basedOn w:val="Normal"/>
    <w:uiPriority w:val="34"/>
    <w:qFormat/>
    <w:rsid w:val="001D4EFB"/>
    <w:pPr>
      <w:ind w:left="720"/>
      <w:contextualSpacing/>
    </w:pPr>
  </w:style>
  <w:style w:type="paragraph" w:styleId="Header">
    <w:name w:val="header"/>
    <w:basedOn w:val="Normal"/>
    <w:link w:val="HeaderChar"/>
    <w:uiPriority w:val="99"/>
    <w:unhideWhenUsed/>
    <w:rsid w:val="00575ABA"/>
    <w:pPr>
      <w:tabs>
        <w:tab w:val="center" w:pos="4680"/>
        <w:tab w:val="right" w:pos="9360"/>
      </w:tabs>
    </w:pPr>
  </w:style>
  <w:style w:type="character" w:customStyle="1" w:styleId="HeaderChar">
    <w:name w:val="Header Char"/>
    <w:basedOn w:val="DefaultParagraphFont"/>
    <w:link w:val="Header"/>
    <w:uiPriority w:val="99"/>
    <w:rsid w:val="00575ABA"/>
    <w:rPr>
      <w:sz w:val="24"/>
      <w:szCs w:val="24"/>
    </w:rPr>
  </w:style>
  <w:style w:type="paragraph" w:styleId="Footer">
    <w:name w:val="footer"/>
    <w:basedOn w:val="Normal"/>
    <w:link w:val="FooterChar"/>
    <w:uiPriority w:val="99"/>
    <w:unhideWhenUsed/>
    <w:rsid w:val="00575ABA"/>
    <w:pPr>
      <w:tabs>
        <w:tab w:val="center" w:pos="4680"/>
        <w:tab w:val="right" w:pos="9360"/>
      </w:tabs>
    </w:pPr>
  </w:style>
  <w:style w:type="character" w:customStyle="1" w:styleId="FooterChar">
    <w:name w:val="Footer Char"/>
    <w:basedOn w:val="DefaultParagraphFont"/>
    <w:link w:val="Footer"/>
    <w:uiPriority w:val="99"/>
    <w:rsid w:val="00575A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7295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6</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15</cp:revision>
  <cp:lastPrinted>2026-08-15T03:24:00Z</cp:lastPrinted>
  <dcterms:created xsi:type="dcterms:W3CDTF">2026-08-11T22:25:00Z</dcterms:created>
  <dcterms:modified xsi:type="dcterms:W3CDTF">2026-08-15T03:35:00Z</dcterms:modified>
</cp:coreProperties>
</file>